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E5" w:rsidRPr="008E3AA2" w:rsidRDefault="001A48E5" w:rsidP="001A48E5">
      <w:pPr>
        <w:suppressAutoHyphens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ar-SA"/>
        </w:rPr>
      </w:pPr>
      <w:r w:rsidRPr="008E3AA2">
        <w:rPr>
          <w:rFonts w:eastAsia="Calibri"/>
          <w:sz w:val="28"/>
          <w:szCs w:val="28"/>
          <w:lang w:eastAsia="ar-SA"/>
        </w:rPr>
        <w:t xml:space="preserve">Приложение </w:t>
      </w:r>
      <w:r w:rsidR="007A562B">
        <w:rPr>
          <w:rFonts w:eastAsia="Calibri"/>
          <w:sz w:val="28"/>
          <w:szCs w:val="28"/>
          <w:lang w:eastAsia="ar-SA"/>
        </w:rPr>
        <w:t>4</w:t>
      </w:r>
    </w:p>
    <w:p w:rsidR="001A48E5" w:rsidRPr="00F361BA" w:rsidRDefault="001A48E5" w:rsidP="001A48E5">
      <w:pPr>
        <w:widowControl w:val="0"/>
        <w:suppressAutoHyphens/>
        <w:autoSpaceDE w:val="0"/>
        <w:ind w:left="8931"/>
        <w:rPr>
          <w:sz w:val="28"/>
          <w:szCs w:val="28"/>
        </w:rPr>
      </w:pPr>
      <w:r w:rsidRPr="008E3AA2">
        <w:rPr>
          <w:rFonts w:eastAsia="Arial"/>
          <w:sz w:val="28"/>
          <w:szCs w:val="28"/>
          <w:lang w:eastAsia="ar-SA"/>
        </w:rPr>
        <w:t xml:space="preserve">к </w:t>
      </w:r>
      <w:r w:rsidR="00E25B1B" w:rsidRPr="0097742D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F361BA" w:rsidRPr="00F361BA">
        <w:rPr>
          <w:sz w:val="28"/>
          <w:szCs w:val="28"/>
        </w:rPr>
        <w:t>предоставления субсидий сельскохозяйственным товаропроизводителям из Республиканского бюджета Донецкой Народной Республики на поддержку собственного производства овощей открытого грунта и картофеля</w:t>
      </w:r>
    </w:p>
    <w:p w:rsidR="009326D1" w:rsidRPr="001A48E5" w:rsidRDefault="009326D1" w:rsidP="001A48E5">
      <w:pPr>
        <w:widowControl w:val="0"/>
        <w:suppressAutoHyphens/>
        <w:autoSpaceDE w:val="0"/>
        <w:ind w:left="8931"/>
        <w:rPr>
          <w:rFonts w:eastAsia="Arial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(подпункт </w:t>
      </w:r>
      <w:r w:rsidR="0050577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 пункта 2.3)</w:t>
      </w:r>
    </w:p>
    <w:p w:rsidR="001A48E5" w:rsidRPr="008E3AA2" w:rsidRDefault="001A48E5" w:rsidP="001A48E5">
      <w:pPr>
        <w:widowControl w:val="0"/>
        <w:suppressAutoHyphens/>
        <w:autoSpaceDE w:val="0"/>
        <w:ind w:left="5103"/>
        <w:jc w:val="center"/>
        <w:rPr>
          <w:rFonts w:eastAsia="Arial"/>
          <w:sz w:val="28"/>
          <w:szCs w:val="28"/>
          <w:lang w:eastAsia="ar-SA"/>
        </w:rPr>
      </w:pPr>
    </w:p>
    <w:p w:rsidR="001A48E5" w:rsidRPr="008E3AA2" w:rsidRDefault="001A48E5" w:rsidP="001A48E5">
      <w:pPr>
        <w:jc w:val="center"/>
        <w:rPr>
          <w:rFonts w:eastAsia="Arial" w:cs="Arial"/>
          <w:b/>
          <w:sz w:val="28"/>
          <w:szCs w:val="28"/>
          <w:lang w:eastAsia="ar-SA"/>
        </w:rPr>
      </w:pPr>
      <w:r w:rsidRPr="008E3AA2">
        <w:rPr>
          <w:rFonts w:eastAsia="Arial" w:cs="Arial"/>
          <w:b/>
          <w:sz w:val="28"/>
          <w:szCs w:val="28"/>
          <w:lang w:eastAsia="ar-SA"/>
        </w:rPr>
        <w:t>Справка-расчет</w:t>
      </w:r>
    </w:p>
    <w:p w:rsidR="00685352" w:rsidRDefault="00685352" w:rsidP="00685352">
      <w:pPr>
        <w:jc w:val="center"/>
        <w:rPr>
          <w:b/>
          <w:sz w:val="28"/>
          <w:szCs w:val="28"/>
        </w:rPr>
      </w:pPr>
      <w:r w:rsidRPr="008E3AA2">
        <w:rPr>
          <w:b/>
          <w:sz w:val="28"/>
          <w:szCs w:val="28"/>
        </w:rPr>
        <w:t>на предоставление субсидии</w:t>
      </w:r>
      <w:r w:rsidRPr="008E3AA2">
        <w:rPr>
          <w:rFonts w:eastAsia="Arial" w:cs="Arial"/>
          <w:b/>
          <w:sz w:val="28"/>
          <w:szCs w:val="28"/>
          <w:lang w:eastAsia="ar-SA"/>
        </w:rPr>
        <w:t xml:space="preserve"> </w:t>
      </w:r>
      <w:r w:rsidRPr="008E3A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поддержку собственного производства овощей открытого грунта/картофеля</w:t>
      </w:r>
    </w:p>
    <w:p w:rsidR="00685352" w:rsidRDefault="00685352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8E3AA2">
        <w:rPr>
          <w:b/>
          <w:sz w:val="28"/>
          <w:szCs w:val="22"/>
        </w:rPr>
        <w:t xml:space="preserve"> </w:t>
      </w:r>
      <w:r w:rsidRPr="008E3AA2">
        <w:rPr>
          <w:rFonts w:eastAsia="Arial" w:cs="Arial"/>
          <w:b/>
          <w:sz w:val="28"/>
          <w:szCs w:val="28"/>
          <w:lang w:eastAsia="ar-SA"/>
        </w:rPr>
        <w:t>в _________ году</w:t>
      </w:r>
      <w:r w:rsidRPr="008E3AA2">
        <w:rPr>
          <w:rFonts w:eastAsia="Calibri" w:cs="Calibri"/>
          <w:sz w:val="28"/>
          <w:szCs w:val="28"/>
          <w:lang w:eastAsia="ar-SA"/>
        </w:rPr>
        <w:t xml:space="preserve"> </w:t>
      </w:r>
    </w:p>
    <w:p w:rsidR="001A48E5" w:rsidRPr="008E3AA2" w:rsidRDefault="001A48E5" w:rsidP="00685352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  <w:r w:rsidRPr="008E3AA2">
        <w:rPr>
          <w:rFonts w:eastAsia="Calibri" w:cs="Calibri"/>
          <w:sz w:val="28"/>
          <w:szCs w:val="28"/>
          <w:lang w:eastAsia="ar-SA"/>
        </w:rPr>
        <w:t>по ___________________________________________________________________________________________</w:t>
      </w:r>
    </w:p>
    <w:p w:rsidR="001A48E5" w:rsidRPr="008E3AA2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lang w:eastAsia="ar-SA"/>
        </w:rPr>
      </w:pPr>
      <w:r w:rsidRPr="008E3AA2">
        <w:rPr>
          <w:rFonts w:eastAsia="Calibri" w:cs="Calibri"/>
          <w:lang w:eastAsia="ar-SA"/>
        </w:rPr>
        <w:t xml:space="preserve">(полное наименование получателя субсидии, </w:t>
      </w:r>
      <w:r>
        <w:rPr>
          <w:rFonts w:eastAsia="Calibri" w:cs="Calibri"/>
          <w:lang w:eastAsia="ar-SA"/>
        </w:rPr>
        <w:t>административно-</w:t>
      </w:r>
      <w:r w:rsidR="006C559E" w:rsidRPr="006C559E">
        <w:t xml:space="preserve"> </w:t>
      </w:r>
      <w:r w:rsidR="006C559E" w:rsidRPr="006C559E">
        <w:rPr>
          <w:rFonts w:eastAsia="Calibri" w:cs="Calibri"/>
          <w:lang w:eastAsia="ar-SA"/>
        </w:rPr>
        <w:t>территориальная</w:t>
      </w:r>
      <w:r>
        <w:rPr>
          <w:rFonts w:eastAsia="Calibri" w:cs="Calibri"/>
          <w:lang w:eastAsia="ar-SA"/>
        </w:rPr>
        <w:t xml:space="preserve"> единица</w:t>
      </w:r>
      <w:r w:rsidRPr="008E3AA2">
        <w:rPr>
          <w:rFonts w:eastAsia="Calibri" w:cs="Calibri"/>
          <w:lang w:eastAsia="ar-SA"/>
        </w:rPr>
        <w:t>)</w:t>
      </w:r>
    </w:p>
    <w:p w:rsidR="001A48E5" w:rsidRPr="008E3AA2" w:rsidRDefault="001A48E5" w:rsidP="001A48E5">
      <w:pPr>
        <w:suppressAutoHyphens/>
        <w:autoSpaceDE w:val="0"/>
        <w:autoSpaceDN w:val="0"/>
        <w:adjustRightInd w:val="0"/>
        <w:jc w:val="center"/>
        <w:rPr>
          <w:rFonts w:eastAsia="Calibri" w:cs="Calibri"/>
          <w:sz w:val="28"/>
          <w:szCs w:val="28"/>
          <w:lang w:eastAsia="ar-SA"/>
        </w:rPr>
      </w:pPr>
    </w:p>
    <w:tbl>
      <w:tblPr>
        <w:tblW w:w="149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909"/>
        <w:gridCol w:w="2835"/>
        <w:gridCol w:w="2127"/>
        <w:gridCol w:w="1701"/>
        <w:gridCol w:w="1559"/>
        <w:gridCol w:w="1843"/>
      </w:tblGrid>
      <w:tr w:rsidR="00BC6062" w:rsidRPr="008E3AA2" w:rsidTr="00A40D3B">
        <w:trPr>
          <w:trHeight w:val="2024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8E3AA2">
              <w:rPr>
                <w:sz w:val="22"/>
                <w:szCs w:val="22"/>
              </w:rPr>
              <w:t>сельскохозяйствен-ных</w:t>
            </w:r>
            <w:proofErr w:type="spellEnd"/>
            <w:proofErr w:type="gramEnd"/>
            <w:r w:rsidRPr="008E3AA2">
              <w:rPr>
                <w:sz w:val="22"/>
                <w:szCs w:val="22"/>
              </w:rPr>
              <w:t xml:space="preserve"> культур (культуры)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Ставка субсидии (на 1 гектар </w:t>
            </w:r>
            <w:r>
              <w:rPr>
                <w:rFonts w:eastAsia="Calibri" w:cs="Calibri"/>
                <w:sz w:val="22"/>
                <w:szCs w:val="22"/>
                <w:lang w:eastAsia="ar-SA"/>
              </w:rPr>
              <w:t>убранной</w:t>
            </w: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 площади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>
              <w:rPr>
                <w:rFonts w:eastAsia="Calibri" w:cs="Calibri"/>
                <w:sz w:val="22"/>
                <w:szCs w:val="22"/>
                <w:lang w:eastAsia="ar-SA"/>
              </w:rPr>
              <w:t>Убранная</w:t>
            </w: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 xml:space="preserve"> площадь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(га)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Потребность в субсидиях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(гр.2 x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 гр. 3)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sz w:val="22"/>
                <w:szCs w:val="22"/>
              </w:rPr>
              <w:t>Размер субсидии, ранее полученной в текущем году (рублей)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Размер субсидии, подлежащей к выплате в текущем году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(гр. 6 - гр. 7)</w:t>
            </w:r>
          </w:p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8E3AA2">
              <w:rPr>
                <w:rFonts w:eastAsia="Calibri" w:cs="Calibri"/>
                <w:sz w:val="22"/>
                <w:szCs w:val="22"/>
                <w:lang w:eastAsia="ar-SA"/>
              </w:rPr>
              <w:t>(рублей)</w:t>
            </w:r>
          </w:p>
        </w:tc>
        <w:tc>
          <w:tcPr>
            <w:tcW w:w="1843" w:type="dxa"/>
            <w:vAlign w:val="center"/>
          </w:tcPr>
          <w:p w:rsidR="00BC6062" w:rsidRPr="008E3AA2" w:rsidRDefault="00BC6062" w:rsidP="00A40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AA2">
              <w:rPr>
                <w:sz w:val="22"/>
                <w:szCs w:val="22"/>
              </w:rPr>
              <w:t>Размер субсидии к перечислению</w:t>
            </w:r>
          </w:p>
          <w:p w:rsidR="00BC6062" w:rsidRPr="008E3AA2" w:rsidRDefault="00BC6062" w:rsidP="00A40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3AA2">
              <w:rPr>
                <w:sz w:val="22"/>
                <w:szCs w:val="22"/>
              </w:rPr>
              <w:t>(рублей)**</w:t>
            </w:r>
          </w:p>
          <w:p w:rsidR="00BC6062" w:rsidRPr="008E3AA2" w:rsidRDefault="00BC6062" w:rsidP="00A40D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C6062" w:rsidRPr="008E3AA2" w:rsidTr="00A40D3B">
        <w:trPr>
          <w:trHeight w:val="287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8E3AA2">
              <w:rPr>
                <w:rFonts w:eastAsia="Calibri" w:cs="Calibri"/>
                <w:lang w:eastAsia="ar-SA"/>
              </w:rPr>
              <w:t>1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8E3AA2">
              <w:rPr>
                <w:rFonts w:eastAsia="Calibri" w:cs="Calibri"/>
                <w:lang w:eastAsia="ar-SA"/>
              </w:rPr>
              <w:t>2</w:t>
            </w:r>
          </w:p>
        </w:tc>
        <w:tc>
          <w:tcPr>
            <w:tcW w:w="2835" w:type="dxa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  <w:r w:rsidRPr="008E3AA2">
              <w:rPr>
                <w:rFonts w:eastAsia="Calibri" w:cs="Calibri"/>
                <w:lang w:eastAsia="ar-SA"/>
              </w:rPr>
              <w:t>3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B52E5F" w:rsidRDefault="00B52E5F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>
              <w:rPr>
                <w:rFonts w:eastAsia="Calibri" w:cs="Calibri"/>
                <w:lang w:val="en-US" w:eastAsia="ar-SA"/>
              </w:rPr>
              <w:t>4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B52E5F" w:rsidRDefault="00B52E5F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>
              <w:rPr>
                <w:rFonts w:eastAsia="Calibri" w:cs="Calibri"/>
                <w:lang w:val="en-US" w:eastAsia="ar-SA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B52E5F" w:rsidRDefault="00B52E5F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val="en-US" w:eastAsia="ar-SA"/>
              </w:rPr>
            </w:pPr>
            <w:r>
              <w:rPr>
                <w:rFonts w:eastAsia="Calibri" w:cs="Calibri"/>
                <w:lang w:val="en-US" w:eastAsia="ar-SA"/>
              </w:rPr>
              <w:t>6</w:t>
            </w:r>
          </w:p>
        </w:tc>
        <w:tc>
          <w:tcPr>
            <w:tcW w:w="1843" w:type="dxa"/>
          </w:tcPr>
          <w:p w:rsidR="00BC6062" w:rsidRDefault="00B52E5F" w:rsidP="00A40D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B52E5F" w:rsidRPr="00B52E5F" w:rsidRDefault="00B52E5F" w:rsidP="00A40D3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BC6062" w:rsidRPr="008E3AA2" w:rsidTr="00A40D3B">
        <w:trPr>
          <w:trHeight w:val="610"/>
        </w:trPr>
        <w:tc>
          <w:tcPr>
            <w:tcW w:w="19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spacing w:after="200" w:line="276" w:lineRule="auto"/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lang w:eastAsia="ar-SA"/>
              </w:rPr>
            </w:pPr>
          </w:p>
        </w:tc>
        <w:tc>
          <w:tcPr>
            <w:tcW w:w="2835" w:type="dxa"/>
          </w:tcPr>
          <w:p w:rsidR="00BC6062" w:rsidRPr="008E3AA2" w:rsidRDefault="00BC6062" w:rsidP="00A40D3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062" w:rsidRPr="008E3AA2" w:rsidRDefault="00BC6062" w:rsidP="00A40D3B">
            <w:pPr>
              <w:suppressAutoHyphens/>
              <w:spacing w:after="200" w:line="276" w:lineRule="auto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BC6062" w:rsidRPr="008E3AA2" w:rsidRDefault="00BC6062" w:rsidP="00A40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14B09" w:rsidRDefault="00514B09"/>
    <w:sectPr w:rsidR="00514B09" w:rsidSect="001A4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E5"/>
    <w:rsid w:val="001A48E5"/>
    <w:rsid w:val="003F146F"/>
    <w:rsid w:val="00505774"/>
    <w:rsid w:val="00514B09"/>
    <w:rsid w:val="00685352"/>
    <w:rsid w:val="006C559E"/>
    <w:rsid w:val="007A562B"/>
    <w:rsid w:val="009326D1"/>
    <w:rsid w:val="00B52E5F"/>
    <w:rsid w:val="00BC6062"/>
    <w:rsid w:val="00DA1085"/>
    <w:rsid w:val="00E25B1B"/>
    <w:rsid w:val="00F361B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Чебышева Наталья Георгиевна</dc:creator>
  <cp:keywords/>
  <dc:description/>
  <cp:lastModifiedBy>Телиус Оксана Владимировна</cp:lastModifiedBy>
  <cp:revision>13</cp:revision>
  <dcterms:created xsi:type="dcterms:W3CDTF">2021-08-31T11:47:00Z</dcterms:created>
  <dcterms:modified xsi:type="dcterms:W3CDTF">2022-10-18T11:15:00Z</dcterms:modified>
</cp:coreProperties>
</file>