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4CE7" w14:textId="77777777" w:rsidR="000F5B0F" w:rsidRPr="008003F7" w:rsidRDefault="000F5B0F" w:rsidP="000F5B0F">
      <w:pPr>
        <w:suppressAutoHyphens/>
        <w:autoSpaceDE w:val="0"/>
        <w:autoSpaceDN w:val="0"/>
        <w:adjustRightInd w:val="0"/>
        <w:ind w:left="8080"/>
        <w:rPr>
          <w:rFonts w:eastAsia="Calibri"/>
          <w:lang w:eastAsia="ar-SA"/>
        </w:rPr>
      </w:pPr>
      <w:r w:rsidRPr="008003F7">
        <w:rPr>
          <w:rFonts w:eastAsia="Calibri"/>
          <w:lang w:eastAsia="ar-SA"/>
        </w:rPr>
        <w:t>Приложение 4</w:t>
      </w:r>
    </w:p>
    <w:p w14:paraId="5FC9901B" w14:textId="77777777" w:rsidR="00D74963" w:rsidRPr="008003F7" w:rsidRDefault="00D74963" w:rsidP="00D74963">
      <w:pPr>
        <w:widowControl w:val="0"/>
        <w:suppressAutoHyphens/>
        <w:autoSpaceDE w:val="0"/>
        <w:ind w:left="8080"/>
        <w:rPr>
          <w:rFonts w:eastAsia="Arial"/>
          <w:lang w:eastAsia="ar-SA"/>
        </w:rPr>
      </w:pPr>
      <w:r w:rsidRPr="008003F7">
        <w:rPr>
          <w:rFonts w:eastAsia="Arial"/>
          <w:bCs/>
          <w:lang w:eastAsia="ar-SA"/>
        </w:rPr>
        <w:t xml:space="preserve">к Порядку </w:t>
      </w:r>
      <w:r w:rsidRPr="008003F7">
        <w:rPr>
          <w:rFonts w:eastAsia="Arial"/>
          <w:lang w:eastAsia="ar-SA"/>
        </w:rPr>
        <w:t xml:space="preserve">предоставления субсидий сельскохозяйственным товаропроизводителям из бюджета Донецкой Народной Республики на возмещение части затрат на собственное производство овощей закрытого грунта </w:t>
      </w:r>
    </w:p>
    <w:p w14:paraId="3CF7FEFE" w14:textId="62CA301C" w:rsidR="000F5B0F" w:rsidRPr="008003F7" w:rsidRDefault="000F5B0F" w:rsidP="00D74963">
      <w:pPr>
        <w:widowControl w:val="0"/>
        <w:suppressAutoHyphens/>
        <w:autoSpaceDE w:val="0"/>
        <w:ind w:left="8080"/>
        <w:rPr>
          <w:bCs/>
        </w:rPr>
      </w:pPr>
      <w:r w:rsidRPr="008003F7">
        <w:rPr>
          <w:bCs/>
        </w:rPr>
        <w:t xml:space="preserve">(подпункт «г» пункта </w:t>
      </w:r>
      <w:r w:rsidR="00D56E94" w:rsidRPr="008003F7">
        <w:rPr>
          <w:bCs/>
        </w:rPr>
        <w:t>2.3</w:t>
      </w:r>
      <w:r w:rsidRPr="008003F7">
        <w:rPr>
          <w:bCs/>
        </w:rPr>
        <w:t>)</w:t>
      </w:r>
    </w:p>
    <w:p w14:paraId="34F19AA0" w14:textId="77777777" w:rsidR="001A48E5" w:rsidRPr="008003F7" w:rsidRDefault="001A48E5" w:rsidP="001A48E5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14:paraId="33C5B136" w14:textId="77777777" w:rsidR="001A48E5" w:rsidRPr="008003F7" w:rsidRDefault="001A48E5" w:rsidP="001A48E5">
      <w:pPr>
        <w:jc w:val="center"/>
        <w:rPr>
          <w:rFonts w:eastAsia="Arial" w:cs="Arial"/>
          <w:b/>
          <w:sz w:val="28"/>
          <w:szCs w:val="28"/>
          <w:lang w:eastAsia="ar-SA"/>
        </w:rPr>
      </w:pPr>
      <w:r w:rsidRPr="008003F7">
        <w:rPr>
          <w:rFonts w:eastAsia="Arial" w:cs="Arial"/>
          <w:b/>
          <w:sz w:val="28"/>
          <w:szCs w:val="28"/>
          <w:lang w:eastAsia="ar-SA"/>
        </w:rPr>
        <w:t>Справка-расчет</w:t>
      </w:r>
    </w:p>
    <w:p w14:paraId="335CC318" w14:textId="01B857FC" w:rsidR="00685352" w:rsidRPr="00040692" w:rsidRDefault="002836C0" w:rsidP="000D7181">
      <w:pPr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8E3AA2">
        <w:rPr>
          <w:b/>
          <w:sz w:val="28"/>
          <w:szCs w:val="28"/>
        </w:rPr>
        <w:t>на предоставление субсидии</w:t>
      </w:r>
      <w:r w:rsidRPr="008E3AA2">
        <w:rPr>
          <w:rFonts w:eastAsia="Arial" w:cs="Arial"/>
          <w:b/>
          <w:sz w:val="28"/>
          <w:szCs w:val="28"/>
          <w:lang w:eastAsia="ar-SA"/>
        </w:rPr>
        <w:t xml:space="preserve"> </w:t>
      </w:r>
      <w:r w:rsidRPr="008E3AA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возмещение части затрат на собственное производство овощей закрытого грунта</w:t>
      </w:r>
      <w:r w:rsidR="00040692" w:rsidRPr="00040692">
        <w:rPr>
          <w:b/>
          <w:bCs/>
          <w:sz w:val="28"/>
          <w:szCs w:val="28"/>
        </w:rPr>
        <w:t xml:space="preserve"> </w:t>
      </w:r>
      <w:r w:rsidR="00DD5DF1">
        <w:rPr>
          <w:rFonts w:eastAsia="Arial" w:cs="Arial"/>
          <w:b/>
          <w:bCs/>
          <w:sz w:val="28"/>
          <w:szCs w:val="28"/>
          <w:lang w:eastAsia="ar-SA"/>
        </w:rPr>
        <w:t>под урожай _________ года</w:t>
      </w:r>
      <w:r w:rsidR="00685352" w:rsidRPr="00040692">
        <w:rPr>
          <w:rFonts w:eastAsia="Calibri" w:cs="Calibri"/>
          <w:b/>
          <w:bCs/>
          <w:sz w:val="28"/>
          <w:szCs w:val="28"/>
          <w:lang w:eastAsia="ar-SA"/>
        </w:rPr>
        <w:t xml:space="preserve"> </w:t>
      </w:r>
    </w:p>
    <w:p w14:paraId="08B54943" w14:textId="77777777" w:rsidR="001A48E5" w:rsidRPr="00040692" w:rsidRDefault="001A48E5" w:rsidP="00685352">
      <w:pPr>
        <w:suppressAutoHyphens/>
        <w:autoSpaceDE w:val="0"/>
        <w:autoSpaceDN w:val="0"/>
        <w:adjustRightInd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040692">
        <w:rPr>
          <w:rFonts w:eastAsia="Calibri" w:cs="Calibri"/>
          <w:b/>
          <w:bCs/>
          <w:sz w:val="28"/>
          <w:szCs w:val="28"/>
          <w:lang w:eastAsia="ar-SA"/>
        </w:rPr>
        <w:t>по ___________________________________________________________________________________________</w:t>
      </w:r>
    </w:p>
    <w:p w14:paraId="77113996" w14:textId="6E11F39A" w:rsidR="001A48E5" w:rsidRPr="008E3AA2" w:rsidRDefault="004A4C7E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lang w:eastAsia="ar-SA"/>
        </w:rPr>
        <w:t>(</w:t>
      </w:r>
      <w:r w:rsidR="001A48E5" w:rsidRPr="008E3AA2">
        <w:rPr>
          <w:rFonts w:eastAsia="Calibri" w:cs="Calibri"/>
          <w:lang w:eastAsia="ar-SA"/>
        </w:rPr>
        <w:t xml:space="preserve">наименование </w:t>
      </w:r>
      <w:r w:rsidR="00582973">
        <w:rPr>
          <w:rFonts w:eastAsia="Calibri" w:cs="Calibri"/>
          <w:lang w:eastAsia="ar-SA"/>
        </w:rPr>
        <w:t>заявителя</w:t>
      </w:r>
      <w:r w:rsidR="001A48E5" w:rsidRPr="008E3AA2">
        <w:rPr>
          <w:rFonts w:eastAsia="Calibri" w:cs="Calibri"/>
          <w:lang w:eastAsia="ar-SA"/>
        </w:rPr>
        <w:t>)</w:t>
      </w:r>
    </w:p>
    <w:tbl>
      <w:tblPr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268"/>
        <w:gridCol w:w="2976"/>
        <w:gridCol w:w="2552"/>
        <w:gridCol w:w="1843"/>
        <w:gridCol w:w="2693"/>
      </w:tblGrid>
      <w:tr w:rsidR="00DB43AE" w:rsidRPr="00C27BA4" w14:paraId="36F6ADC5" w14:textId="77777777" w:rsidTr="0089700C">
        <w:trPr>
          <w:trHeight w:val="2024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B2294" w14:textId="52B74DC1" w:rsidR="00DB43AE" w:rsidRPr="00C27BA4" w:rsidRDefault="00DB43AE" w:rsidP="00A27CC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C27BA4">
              <w:rPr>
                <w:sz w:val="22"/>
                <w:szCs w:val="22"/>
              </w:rPr>
              <w:t xml:space="preserve">Наименование </w:t>
            </w:r>
            <w:r w:rsidR="00A779DB">
              <w:rPr>
                <w:sz w:val="22"/>
                <w:szCs w:val="22"/>
              </w:rPr>
              <w:t xml:space="preserve">реализованной </w:t>
            </w:r>
            <w:r w:rsidR="001F2AA0" w:rsidRPr="00C27BA4">
              <w:rPr>
                <w:sz w:val="22"/>
                <w:szCs w:val="22"/>
              </w:rPr>
              <w:t>продукции</w:t>
            </w:r>
            <w:r w:rsidRPr="00C27B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A87F7" w14:textId="3B6FE9FF" w:rsidR="00DB43AE" w:rsidRPr="00C27BA4" w:rsidRDefault="00A779DB" w:rsidP="00A27CC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Базовая ставка субсидии за</w:t>
            </w:r>
            <w:r w:rsidR="00DB43AE" w:rsidRPr="00C27BA4">
              <w:rPr>
                <w:rFonts w:eastAsia="Calibri" w:cs="Calibri"/>
                <w:sz w:val="22"/>
                <w:szCs w:val="22"/>
                <w:lang w:eastAsia="ar-SA"/>
              </w:rPr>
              <w:t> 1 </w:t>
            </w:r>
            <w:r w:rsidR="000D7181" w:rsidRPr="00C27BA4">
              <w:rPr>
                <w:rFonts w:eastAsia="Calibri" w:cs="Calibri"/>
                <w:sz w:val="22"/>
                <w:szCs w:val="22"/>
                <w:lang w:eastAsia="ar-SA"/>
              </w:rPr>
              <w:t xml:space="preserve">кг </w:t>
            </w:r>
            <w:r w:rsidR="00673734">
              <w:rPr>
                <w:rFonts w:eastAsia="Calibri" w:cs="Calibri"/>
                <w:sz w:val="22"/>
                <w:szCs w:val="22"/>
                <w:lang w:eastAsia="ar-SA"/>
              </w:rPr>
              <w:t>реализованных</w:t>
            </w:r>
            <w:r w:rsidR="000D7181" w:rsidRPr="00C27BA4">
              <w:rPr>
                <w:rFonts w:eastAsia="Calibri" w:cs="Calibri"/>
                <w:sz w:val="22"/>
                <w:szCs w:val="22"/>
                <w:lang w:eastAsia="ar-SA"/>
              </w:rPr>
              <w:t xml:space="preserve"> </w:t>
            </w:r>
            <w:r w:rsidR="00673734">
              <w:rPr>
                <w:rFonts w:eastAsia="Calibri" w:cs="Calibri"/>
                <w:sz w:val="22"/>
                <w:szCs w:val="22"/>
                <w:lang w:eastAsia="ar-SA"/>
              </w:rPr>
              <w:t>овощей закрытого грунта</w:t>
            </w:r>
            <w:r>
              <w:rPr>
                <w:rFonts w:eastAsia="Calibri" w:cs="Calibri"/>
                <w:sz w:val="22"/>
                <w:szCs w:val="22"/>
                <w:lang w:eastAsia="ar-SA"/>
              </w:rPr>
              <w:t xml:space="preserve"> собственного производства (С)</w:t>
            </w:r>
            <w:r w:rsidR="00DB43AE" w:rsidRPr="00C27BA4">
              <w:rPr>
                <w:rFonts w:eastAsia="Calibri" w:cs="Calibri"/>
                <w:sz w:val="22"/>
                <w:szCs w:val="22"/>
                <w:lang w:eastAsia="ar-SA"/>
              </w:rPr>
              <w:t>,</w:t>
            </w:r>
          </w:p>
          <w:p w14:paraId="3BCF06D7" w14:textId="29D33E65" w:rsidR="00DB43AE" w:rsidRPr="00C27BA4" w:rsidRDefault="00DB43AE" w:rsidP="00A27CC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C27BA4">
              <w:rPr>
                <w:rFonts w:eastAsia="Calibri" w:cs="Calibri"/>
                <w:sz w:val="22"/>
                <w:szCs w:val="22"/>
                <w:lang w:eastAsia="ar-SA"/>
              </w:rPr>
              <w:t>рублей</w:t>
            </w:r>
          </w:p>
        </w:tc>
        <w:tc>
          <w:tcPr>
            <w:tcW w:w="2976" w:type="dxa"/>
            <w:vAlign w:val="center"/>
          </w:tcPr>
          <w:p w14:paraId="730CED34" w14:textId="2C0C40DC" w:rsidR="00DB43AE" w:rsidRPr="00C27BA4" w:rsidRDefault="000D7181" w:rsidP="00A27CC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C27BA4">
              <w:rPr>
                <w:rFonts w:eastAsia="Calibri" w:cs="Calibri"/>
                <w:sz w:val="22"/>
                <w:szCs w:val="22"/>
                <w:lang w:eastAsia="ar-SA"/>
              </w:rPr>
              <w:t xml:space="preserve">Объем </w:t>
            </w:r>
            <w:r w:rsidR="00673734">
              <w:rPr>
                <w:rFonts w:eastAsia="Calibri" w:cs="Calibri"/>
                <w:sz w:val="22"/>
                <w:szCs w:val="22"/>
                <w:lang w:eastAsia="ar-SA"/>
              </w:rPr>
              <w:t>реализации овощей закрытого грунта собственного производства</w:t>
            </w:r>
            <w:r w:rsidRPr="00C27BA4">
              <w:rPr>
                <w:rFonts w:eastAsia="Calibri" w:cs="Calibri"/>
                <w:sz w:val="22"/>
                <w:szCs w:val="22"/>
                <w:lang w:eastAsia="ar-SA"/>
              </w:rPr>
              <w:t xml:space="preserve"> в отчетном финансовом</w:t>
            </w:r>
            <w:r w:rsidR="00673734">
              <w:rPr>
                <w:rFonts w:eastAsia="Calibri" w:cs="Calibri"/>
                <w:sz w:val="22"/>
                <w:szCs w:val="22"/>
                <w:lang w:eastAsia="ar-SA"/>
              </w:rPr>
              <w:t xml:space="preserve"> году</w:t>
            </w:r>
            <w:r w:rsidR="0089700C">
              <w:rPr>
                <w:rFonts w:eastAsia="Calibri" w:cs="Calibri"/>
                <w:sz w:val="22"/>
                <w:szCs w:val="22"/>
                <w:lang w:eastAsia="ar-SA"/>
              </w:rPr>
              <w:t xml:space="preserve"> (</w:t>
            </w:r>
            <w:r w:rsidR="0089700C">
              <w:rPr>
                <w:rFonts w:eastAsia="Calibri" w:cs="Calibri"/>
                <w:sz w:val="22"/>
                <w:szCs w:val="22"/>
                <w:lang w:val="en-US" w:eastAsia="ar-SA"/>
              </w:rPr>
              <w:t>Vi</w:t>
            </w:r>
            <w:r w:rsidR="0089700C" w:rsidRPr="0089700C">
              <w:rPr>
                <w:rFonts w:eastAsia="Calibri" w:cs="Calibri"/>
                <w:sz w:val="22"/>
                <w:szCs w:val="22"/>
                <w:lang w:eastAsia="ar-SA"/>
              </w:rPr>
              <w:t>)</w:t>
            </w:r>
            <w:r w:rsidRPr="00C27BA4">
              <w:rPr>
                <w:rFonts w:eastAsia="Calibri" w:cs="Calibri"/>
                <w:sz w:val="22"/>
                <w:szCs w:val="22"/>
                <w:lang w:eastAsia="ar-SA"/>
              </w:rPr>
              <w:t>, килограмм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14845" w14:textId="564128EB" w:rsidR="00D0473B" w:rsidRPr="00D0473B" w:rsidRDefault="0089700C" w:rsidP="00A27CC2">
            <w:pPr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9700C">
              <w:rPr>
                <w:rFonts w:eastAsia="Calibri" w:cs="Calibri"/>
                <w:sz w:val="22"/>
                <w:szCs w:val="22"/>
                <w:lang w:eastAsia="ar-SA"/>
              </w:rPr>
              <w:t>*</w:t>
            </w:r>
            <w:r w:rsidR="00D0473B">
              <w:rPr>
                <w:rFonts w:eastAsia="Calibri" w:cs="Calibri"/>
                <w:sz w:val="22"/>
                <w:szCs w:val="22"/>
                <w:lang w:eastAsia="ar-SA"/>
              </w:rPr>
              <w:t>Ф</w:t>
            </w:r>
            <w:r w:rsidR="00D0473B" w:rsidRPr="00D0473B">
              <w:rPr>
                <w:rFonts w:eastAsia="Calibri" w:cs="Calibri"/>
                <w:sz w:val="22"/>
                <w:szCs w:val="22"/>
                <w:lang w:eastAsia="ar-SA"/>
              </w:rPr>
              <w:t xml:space="preserve">актически </w:t>
            </w:r>
            <w:r w:rsidR="00D0473B">
              <w:rPr>
                <w:rFonts w:eastAsia="Calibri" w:cs="Calibri"/>
                <w:sz w:val="22"/>
                <w:szCs w:val="22"/>
                <w:lang w:eastAsia="ar-SA"/>
              </w:rPr>
              <w:t>понесенные</w:t>
            </w:r>
            <w:r w:rsidR="00D0473B" w:rsidRPr="00D0473B">
              <w:rPr>
                <w:rFonts w:eastAsia="Calibri" w:cs="Calibri"/>
                <w:sz w:val="22"/>
                <w:szCs w:val="22"/>
                <w:lang w:eastAsia="ar-SA"/>
              </w:rPr>
              <w:t xml:space="preserve"> затрат</w:t>
            </w:r>
            <w:r>
              <w:rPr>
                <w:rFonts w:eastAsia="Calibri" w:cs="Calibri"/>
                <w:sz w:val="22"/>
                <w:szCs w:val="22"/>
                <w:lang w:eastAsia="ar-SA"/>
              </w:rPr>
              <w:t>ы</w:t>
            </w:r>
            <w:r w:rsidR="00D0473B" w:rsidRPr="00D0473B">
              <w:rPr>
                <w:rFonts w:eastAsia="Calibri" w:cs="Calibri"/>
                <w:sz w:val="22"/>
                <w:szCs w:val="22"/>
                <w:lang w:eastAsia="ar-SA"/>
              </w:rPr>
              <w:t xml:space="preserve"> на собственное производство овощей закрытого грунта, списанны</w:t>
            </w:r>
            <w:r w:rsidR="000B3387">
              <w:rPr>
                <w:rFonts w:eastAsia="Calibri" w:cs="Calibri"/>
                <w:sz w:val="22"/>
                <w:szCs w:val="22"/>
                <w:lang w:eastAsia="ar-SA"/>
              </w:rPr>
              <w:t>х</w:t>
            </w:r>
            <w:r w:rsidR="00D0473B" w:rsidRPr="00D0473B">
              <w:rPr>
                <w:rFonts w:eastAsia="Calibri" w:cs="Calibri"/>
                <w:sz w:val="22"/>
                <w:szCs w:val="22"/>
                <w:lang w:eastAsia="ar-SA"/>
              </w:rPr>
              <w:t xml:space="preserve"> в производство под урожай </w:t>
            </w:r>
            <w:r w:rsidR="00D0473B" w:rsidRPr="0089700C">
              <w:rPr>
                <w:rFonts w:eastAsia="Calibri" w:cs="Calibri"/>
                <w:sz w:val="22"/>
                <w:szCs w:val="22"/>
                <w:u w:val="single"/>
                <w:lang w:eastAsia="ar-SA"/>
              </w:rPr>
              <w:t>_________</w:t>
            </w:r>
            <w:r w:rsidR="00D0473B" w:rsidRPr="00D0473B">
              <w:rPr>
                <w:rFonts w:eastAsia="Calibri" w:cs="Calibri"/>
                <w:sz w:val="22"/>
                <w:szCs w:val="22"/>
                <w:lang w:eastAsia="ar-SA"/>
              </w:rPr>
              <w:t xml:space="preserve"> года</w:t>
            </w:r>
            <w:r>
              <w:rPr>
                <w:rFonts w:eastAsia="Calibri" w:cs="Calibri"/>
                <w:sz w:val="22"/>
                <w:szCs w:val="22"/>
                <w:lang w:eastAsia="ar-SA"/>
              </w:rPr>
              <w:t xml:space="preserve">, рублей </w:t>
            </w:r>
          </w:p>
          <w:p w14:paraId="1BF5C99D" w14:textId="3BE73A48" w:rsidR="00DB43AE" w:rsidRPr="00C27BA4" w:rsidRDefault="00DB43AE" w:rsidP="00A27CC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4449B4" w14:textId="61036EC9" w:rsidR="00DB43AE" w:rsidRPr="00C27BA4" w:rsidRDefault="00A779DB" w:rsidP="00A27CC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C73BB2">
              <w:rPr>
                <w:rStyle w:val="2"/>
                <w:rFonts w:eastAsia="Courier New"/>
                <w:sz w:val="24"/>
                <w:szCs w:val="24"/>
              </w:rPr>
              <w:t>Сум</w:t>
            </w:r>
            <w:r>
              <w:rPr>
                <w:rStyle w:val="2"/>
                <w:rFonts w:eastAsia="Courier New"/>
                <w:sz w:val="24"/>
                <w:szCs w:val="24"/>
              </w:rPr>
              <w:t>ма субсидии</w:t>
            </w:r>
            <w:r w:rsidR="0089700C">
              <w:rPr>
                <w:rFonts w:eastAsia="Calibri" w:cs="Calibri"/>
                <w:sz w:val="22"/>
                <w:szCs w:val="22"/>
                <w:lang w:eastAsia="ar-SA"/>
              </w:rPr>
              <w:t>(</w:t>
            </w:r>
            <w:r w:rsidR="0089700C" w:rsidRPr="0089700C">
              <w:rPr>
                <w:rFonts w:eastAsia="Calibri" w:cs="Calibri"/>
                <w:sz w:val="22"/>
                <w:szCs w:val="22"/>
                <w:lang w:eastAsia="ar-SA"/>
              </w:rPr>
              <w:t>С</w:t>
            </w:r>
            <w:proofErr w:type="spellStart"/>
            <w:r w:rsidR="0089700C">
              <w:rPr>
                <w:rFonts w:eastAsia="Calibri" w:cs="Calibri"/>
                <w:sz w:val="22"/>
                <w:szCs w:val="22"/>
                <w:lang w:val="en-US" w:eastAsia="ar-SA"/>
              </w:rPr>
              <w:t>i</w:t>
            </w:r>
            <w:proofErr w:type="spellEnd"/>
            <w:r w:rsidR="0089700C" w:rsidRPr="0089700C">
              <w:rPr>
                <w:rFonts w:eastAsia="Calibri" w:cs="Calibri"/>
                <w:sz w:val="22"/>
                <w:szCs w:val="22"/>
                <w:lang w:eastAsia="ar-SA"/>
              </w:rPr>
              <w:t>)</w:t>
            </w:r>
            <w:r>
              <w:rPr>
                <w:rStyle w:val="2"/>
                <w:rFonts w:eastAsia="Courier New"/>
                <w:sz w:val="24"/>
                <w:szCs w:val="24"/>
              </w:rPr>
              <w:t>, рассчитанная согласно</w:t>
            </w:r>
            <w:r w:rsidRPr="00C73BB2">
              <w:rPr>
                <w:rStyle w:val="2"/>
                <w:rFonts w:eastAsia="Courier New"/>
                <w:sz w:val="24"/>
                <w:szCs w:val="24"/>
              </w:rPr>
              <w:t xml:space="preserve"> </w:t>
            </w:r>
            <w:r w:rsidRPr="00DD1905">
              <w:rPr>
                <w:rStyle w:val="2"/>
                <w:rFonts w:eastAsia="Courier New"/>
                <w:color w:val="auto"/>
                <w:sz w:val="24"/>
                <w:szCs w:val="24"/>
              </w:rPr>
              <w:t>пунк</w:t>
            </w:r>
            <w:r>
              <w:rPr>
                <w:rStyle w:val="2"/>
                <w:rFonts w:eastAsia="Courier New"/>
                <w:color w:val="auto"/>
                <w:sz w:val="24"/>
                <w:szCs w:val="24"/>
              </w:rPr>
              <w:t>ту</w:t>
            </w:r>
            <w:r w:rsidRPr="00DD1905">
              <w:rPr>
                <w:rStyle w:val="2"/>
                <w:rFonts w:eastAsia="Courier New"/>
                <w:color w:val="auto"/>
                <w:sz w:val="24"/>
                <w:szCs w:val="24"/>
              </w:rPr>
              <w:t xml:space="preserve"> 2.1</w:t>
            </w:r>
            <w:r>
              <w:rPr>
                <w:rStyle w:val="2"/>
                <w:rFonts w:eastAsia="Courier New"/>
                <w:color w:val="auto"/>
                <w:sz w:val="24"/>
                <w:szCs w:val="24"/>
              </w:rPr>
              <w:t>4 раздела II настоящего Порядка</w:t>
            </w:r>
            <w:r w:rsidRPr="00DD1905">
              <w:rPr>
                <w:rStyle w:val="2"/>
                <w:rFonts w:eastAsia="Courier New"/>
                <w:color w:val="auto"/>
                <w:sz w:val="24"/>
                <w:szCs w:val="24"/>
              </w:rPr>
              <w:t xml:space="preserve">, </w:t>
            </w:r>
            <w:r w:rsidRPr="00C73BB2">
              <w:rPr>
                <w:rStyle w:val="2"/>
                <w:rFonts w:eastAsia="Courier New"/>
                <w:sz w:val="24"/>
                <w:szCs w:val="24"/>
              </w:rPr>
              <w:t>рублей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1871C" w14:textId="77777777" w:rsidR="00D0473B" w:rsidRPr="00AF415D" w:rsidRDefault="00D0473B" w:rsidP="00A27CC2">
            <w:pPr>
              <w:jc w:val="center"/>
            </w:pPr>
            <w:r w:rsidRPr="00AF415D">
              <w:t>Сумма причитающейся субсидии, рублей</w:t>
            </w:r>
          </w:p>
          <w:p w14:paraId="21A46CBD" w14:textId="64B454C7" w:rsidR="00DB43AE" w:rsidRPr="009C0209" w:rsidRDefault="00D0473B" w:rsidP="00A27CC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rStyle w:val="2"/>
                <w:rFonts w:eastAsia="Courier New"/>
                <w:sz w:val="24"/>
                <w:szCs w:val="24"/>
              </w:rPr>
              <w:t>(наименьшее значение графы 4 или 5</w:t>
            </w:r>
            <w:r w:rsidR="00C50556">
              <w:rPr>
                <w:rStyle w:val="2"/>
                <w:rFonts w:eastAsia="Courier New"/>
                <w:sz w:val="24"/>
                <w:szCs w:val="24"/>
              </w:rPr>
              <w:t>)</w:t>
            </w:r>
          </w:p>
        </w:tc>
      </w:tr>
      <w:tr w:rsidR="00DB43AE" w:rsidRPr="00C27BA4" w14:paraId="1D647CB0" w14:textId="77777777" w:rsidTr="0089700C">
        <w:trPr>
          <w:trHeight w:val="287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53230" w14:textId="77777777" w:rsidR="00DB43AE" w:rsidRPr="00C27BA4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C27BA4">
              <w:rPr>
                <w:rFonts w:eastAsia="Calibri" w:cs="Calibri"/>
                <w:lang w:eastAsia="ar-SA"/>
              </w:rPr>
              <w:t>1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32A31" w14:textId="77777777" w:rsidR="00DB43AE" w:rsidRPr="00C27BA4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C27BA4">
              <w:rPr>
                <w:rFonts w:eastAsia="Calibri" w:cs="Calibri"/>
                <w:lang w:eastAsia="ar-SA"/>
              </w:rPr>
              <w:t>2</w:t>
            </w:r>
          </w:p>
        </w:tc>
        <w:tc>
          <w:tcPr>
            <w:tcW w:w="2976" w:type="dxa"/>
          </w:tcPr>
          <w:p w14:paraId="4946499B" w14:textId="77777777" w:rsidR="00DB43AE" w:rsidRPr="00C27BA4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C27BA4">
              <w:rPr>
                <w:rFonts w:eastAsia="Calibri" w:cs="Calibri"/>
                <w:lang w:eastAsia="ar-SA"/>
              </w:rPr>
              <w:t>3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294CE" w14:textId="77777777" w:rsidR="00DB43AE" w:rsidRPr="00C27BA4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val="en-US" w:eastAsia="ar-SA"/>
              </w:rPr>
            </w:pPr>
            <w:r w:rsidRPr="00C27BA4">
              <w:rPr>
                <w:rFonts w:eastAsia="Calibri" w:cs="Calibri"/>
                <w:lang w:val="en-US" w:eastAsia="ar-SA"/>
              </w:rPr>
              <w:t>4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35FFA" w14:textId="77777777" w:rsidR="00DB43AE" w:rsidRPr="00C27BA4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val="en-US" w:eastAsia="ar-SA"/>
              </w:rPr>
            </w:pPr>
            <w:r w:rsidRPr="00C27BA4">
              <w:rPr>
                <w:rFonts w:eastAsia="Calibri" w:cs="Calibri"/>
                <w:lang w:val="en-US" w:eastAsia="ar-SA"/>
              </w:rPr>
              <w:t>5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5DC0E" w14:textId="77777777" w:rsidR="00DB43AE" w:rsidRPr="00C27BA4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val="en-US" w:eastAsia="ar-SA"/>
              </w:rPr>
            </w:pPr>
            <w:r w:rsidRPr="00C27BA4">
              <w:rPr>
                <w:rFonts w:eastAsia="Calibri" w:cs="Calibri"/>
                <w:lang w:val="en-US" w:eastAsia="ar-SA"/>
              </w:rPr>
              <w:t>6</w:t>
            </w:r>
          </w:p>
        </w:tc>
      </w:tr>
      <w:tr w:rsidR="00DB43AE" w:rsidRPr="008E3AA2" w14:paraId="41F82F63" w14:textId="77777777" w:rsidTr="0089700C">
        <w:trPr>
          <w:trHeight w:val="369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033DF" w14:textId="7BB22F6E" w:rsidR="00DB43AE" w:rsidRPr="00C27BA4" w:rsidRDefault="00BA18B2" w:rsidP="00A40D3B">
            <w:pPr>
              <w:suppressAutoHyphens/>
              <w:spacing w:after="20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C27BA4">
              <w:rPr>
                <w:rFonts w:eastAsia="Calibri" w:cs="Calibri"/>
                <w:sz w:val="22"/>
                <w:szCs w:val="22"/>
                <w:lang w:eastAsia="ar-SA"/>
              </w:rPr>
              <w:t>Овощи закрытого грунта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A2B3E1" w14:textId="439D7C9A" w:rsidR="00DB43AE" w:rsidRPr="008E3AA2" w:rsidRDefault="00A779DB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15,00</w:t>
            </w:r>
          </w:p>
        </w:tc>
        <w:tc>
          <w:tcPr>
            <w:tcW w:w="2976" w:type="dxa"/>
          </w:tcPr>
          <w:p w14:paraId="6FDB6540" w14:textId="77777777" w:rsidR="00DB43AE" w:rsidRPr="008E3AA2" w:rsidRDefault="00DB43AE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83006" w14:textId="77777777" w:rsidR="00DB43AE" w:rsidRPr="008E3AA2" w:rsidRDefault="00DB43AE" w:rsidP="00A40D3B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7460C" w14:textId="77777777" w:rsidR="00DB43AE" w:rsidRPr="008E3AA2" w:rsidRDefault="00DB43AE" w:rsidP="00A40D3B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71B77" w14:textId="77777777" w:rsidR="00DB43AE" w:rsidRPr="008E3AA2" w:rsidRDefault="00DB43AE" w:rsidP="00A40D3B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</w:tr>
    </w:tbl>
    <w:p w14:paraId="13CB3271" w14:textId="4CA71CEC" w:rsidR="00445ADB" w:rsidRPr="00DD5DF1" w:rsidRDefault="00113220">
      <w:r w:rsidRPr="00DD5DF1">
        <w:t>*</w:t>
      </w:r>
      <w:r w:rsidR="0089700C">
        <w:rPr>
          <w:color w:val="000000"/>
          <w:sz w:val="22"/>
        </w:rPr>
        <w:t>значение столбца 4 должно соо</w:t>
      </w:r>
      <w:r w:rsidR="008224B1">
        <w:rPr>
          <w:color w:val="000000"/>
          <w:sz w:val="22"/>
        </w:rPr>
        <w:t>т</w:t>
      </w:r>
      <w:r w:rsidR="000B3387">
        <w:rPr>
          <w:color w:val="000000"/>
          <w:sz w:val="22"/>
        </w:rPr>
        <w:t>ветствовать значению столбца 12</w:t>
      </w:r>
      <w:r w:rsidR="0089700C">
        <w:rPr>
          <w:color w:val="000000"/>
          <w:sz w:val="22"/>
        </w:rPr>
        <w:t xml:space="preserve"> приложения 7 к настоящему Порядку.</w:t>
      </w:r>
    </w:p>
    <w:p w14:paraId="179664F7" w14:textId="7643BD0E" w:rsidR="00445ADB" w:rsidRDefault="00445ADB" w:rsidP="00445ADB">
      <w:r w:rsidRPr="00DD5DF1">
        <w:t>Руководитель получателя субсидии ____________ Ф.И.О.</w:t>
      </w:r>
    </w:p>
    <w:p w14:paraId="7FAC177E" w14:textId="6E7DFBEC" w:rsidR="00445ADB" w:rsidRDefault="00445ADB" w:rsidP="00445ADB">
      <w:r>
        <w:t xml:space="preserve">                                                                  (подпись)</w:t>
      </w:r>
    </w:p>
    <w:p w14:paraId="080E2CB8" w14:textId="77777777" w:rsidR="00445ADB" w:rsidRDefault="00445ADB" w:rsidP="00445ADB">
      <w:r>
        <w:t>Главный бухгалтер получателя субсидии ____________ Ф.И.О.</w:t>
      </w:r>
    </w:p>
    <w:p w14:paraId="22D650B5" w14:textId="2D080638" w:rsidR="00445ADB" w:rsidRDefault="00445ADB" w:rsidP="00445ADB">
      <w:r>
        <w:t xml:space="preserve">                                                                           (подпись)</w:t>
      </w:r>
    </w:p>
    <w:p w14:paraId="1BC50ACE" w14:textId="28D3C163" w:rsidR="006101F0" w:rsidRDefault="00445ADB" w:rsidP="006101F0">
      <w:r>
        <w:t>М.П. (</w:t>
      </w:r>
      <w:proofErr w:type="gramStart"/>
      <w:r>
        <w:t>при  наличии</w:t>
      </w:r>
      <w:proofErr w:type="gramEnd"/>
      <w:r>
        <w:t>)</w:t>
      </w:r>
      <w:r w:rsidR="006101F0" w:rsidRPr="006101F0">
        <w:t xml:space="preserve"> </w:t>
      </w:r>
      <w:r w:rsidR="006101F0">
        <w:t xml:space="preserve">                      Дата</w:t>
      </w:r>
    </w:p>
    <w:p w14:paraId="12E2FCA2" w14:textId="713C50DB" w:rsidR="00445ADB" w:rsidRDefault="00445ADB" w:rsidP="00445ADB"/>
    <w:p w14:paraId="05E3845D" w14:textId="06BB37AF" w:rsidR="006101F0" w:rsidRDefault="006101F0" w:rsidP="006101F0">
      <w:pPr>
        <w:pStyle w:val="a3"/>
        <w:spacing w:before="4"/>
      </w:pPr>
      <w:r>
        <w:t>Исполнитель_____________________ (инициалы, фамилия), телефон</w:t>
      </w:r>
    </w:p>
    <w:sectPr w:rsidR="006101F0" w:rsidSect="000F5B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E5"/>
    <w:rsid w:val="00040692"/>
    <w:rsid w:val="000B3387"/>
    <w:rsid w:val="000D7181"/>
    <w:rsid w:val="000F5B0F"/>
    <w:rsid w:val="00113220"/>
    <w:rsid w:val="0018248E"/>
    <w:rsid w:val="001A48E5"/>
    <w:rsid w:val="001F2AA0"/>
    <w:rsid w:val="002836C0"/>
    <w:rsid w:val="0030683A"/>
    <w:rsid w:val="003F146F"/>
    <w:rsid w:val="0044361D"/>
    <w:rsid w:val="00445ADB"/>
    <w:rsid w:val="004A4C7E"/>
    <w:rsid w:val="004C4C0F"/>
    <w:rsid w:val="00505774"/>
    <w:rsid w:val="00514B09"/>
    <w:rsid w:val="00582973"/>
    <w:rsid w:val="006101F0"/>
    <w:rsid w:val="00673734"/>
    <w:rsid w:val="00685352"/>
    <w:rsid w:val="006C559E"/>
    <w:rsid w:val="007A562B"/>
    <w:rsid w:val="008003F7"/>
    <w:rsid w:val="008224B1"/>
    <w:rsid w:val="008671A2"/>
    <w:rsid w:val="0089700C"/>
    <w:rsid w:val="009326D1"/>
    <w:rsid w:val="009C0209"/>
    <w:rsid w:val="00A27CC2"/>
    <w:rsid w:val="00A42837"/>
    <w:rsid w:val="00A47769"/>
    <w:rsid w:val="00A779DB"/>
    <w:rsid w:val="00B15AF0"/>
    <w:rsid w:val="00B52E5F"/>
    <w:rsid w:val="00BA18B2"/>
    <w:rsid w:val="00BC6062"/>
    <w:rsid w:val="00BC6BBC"/>
    <w:rsid w:val="00C27BA4"/>
    <w:rsid w:val="00C50556"/>
    <w:rsid w:val="00D0473B"/>
    <w:rsid w:val="00D21E38"/>
    <w:rsid w:val="00D56E94"/>
    <w:rsid w:val="00D74963"/>
    <w:rsid w:val="00DA1085"/>
    <w:rsid w:val="00DB43AE"/>
    <w:rsid w:val="00DD5DF1"/>
    <w:rsid w:val="00E25B1B"/>
    <w:rsid w:val="00F361BA"/>
    <w:rsid w:val="00FC5A52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C659"/>
  <w15:docId w15:val="{8E1CB2E0-C5D2-4108-AB6D-70F424F9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1F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1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6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6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D21E3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">
    <w:name w:val="Основной текст (2)"/>
    <w:rsid w:val="00D04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Чебышева Наталья Георгиевна</dc:creator>
  <cp:keywords/>
  <dc:description/>
  <cp:lastModifiedBy>Битюкова Анна Сергеевна</cp:lastModifiedBy>
  <cp:revision>2</cp:revision>
  <cp:lastPrinted>2023-04-24T12:42:00Z</cp:lastPrinted>
  <dcterms:created xsi:type="dcterms:W3CDTF">2023-07-31T14:50:00Z</dcterms:created>
  <dcterms:modified xsi:type="dcterms:W3CDTF">2023-07-31T14:50:00Z</dcterms:modified>
</cp:coreProperties>
</file>