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864F" w14:textId="7C484F5F" w:rsidR="00FF412E" w:rsidRPr="00B84854" w:rsidRDefault="00C43A57" w:rsidP="002B4735">
      <w:pPr>
        <w:spacing w:after="0"/>
        <w:ind w:left="10348" w:firstLine="709"/>
        <w:rPr>
          <w:sz w:val="24"/>
          <w:szCs w:val="20"/>
        </w:rPr>
      </w:pPr>
      <w:r>
        <w:rPr>
          <w:sz w:val="24"/>
          <w:szCs w:val="20"/>
        </w:rPr>
        <w:t>Приложение 3</w:t>
      </w:r>
    </w:p>
    <w:p w14:paraId="6EEF00BD" w14:textId="56FC2810" w:rsidR="00EB653F" w:rsidRPr="00B84854" w:rsidRDefault="00C43A57" w:rsidP="002B4735">
      <w:pPr>
        <w:spacing w:after="0"/>
        <w:ind w:left="10348" w:firstLine="709"/>
        <w:rPr>
          <w:sz w:val="24"/>
          <w:szCs w:val="20"/>
        </w:rPr>
      </w:pPr>
      <w:r>
        <w:rPr>
          <w:sz w:val="24"/>
          <w:szCs w:val="20"/>
        </w:rPr>
        <w:t>к п</w:t>
      </w:r>
      <w:r w:rsidR="00FD7C81" w:rsidRPr="00B84854">
        <w:rPr>
          <w:sz w:val="24"/>
          <w:szCs w:val="20"/>
        </w:rPr>
        <w:t>риказ</w:t>
      </w:r>
      <w:r>
        <w:rPr>
          <w:sz w:val="24"/>
          <w:szCs w:val="20"/>
        </w:rPr>
        <w:t>у</w:t>
      </w:r>
      <w:r w:rsidR="00FD7C81" w:rsidRPr="00B84854">
        <w:rPr>
          <w:sz w:val="24"/>
          <w:szCs w:val="20"/>
        </w:rPr>
        <w:t xml:space="preserve"> Министерства сельского </w:t>
      </w:r>
    </w:p>
    <w:p w14:paraId="7B8C9067" w14:textId="77777777" w:rsidR="00EB653F" w:rsidRPr="00B84854" w:rsidRDefault="00FD7C81" w:rsidP="002B4735">
      <w:pPr>
        <w:spacing w:after="0"/>
        <w:ind w:left="10348" w:firstLine="709"/>
        <w:rPr>
          <w:sz w:val="24"/>
          <w:szCs w:val="20"/>
        </w:rPr>
      </w:pPr>
      <w:r w:rsidRPr="00B84854">
        <w:rPr>
          <w:sz w:val="24"/>
          <w:szCs w:val="20"/>
        </w:rPr>
        <w:t xml:space="preserve">хозяйства, пищевой и перерабатывающей </w:t>
      </w:r>
    </w:p>
    <w:p w14:paraId="04C60CD7" w14:textId="5A8CC337" w:rsidR="00FD7C81" w:rsidRPr="00B84854" w:rsidRDefault="00FD7C81" w:rsidP="002B4735">
      <w:pPr>
        <w:spacing w:after="0"/>
        <w:ind w:left="10348" w:firstLine="709"/>
        <w:rPr>
          <w:sz w:val="24"/>
          <w:szCs w:val="20"/>
        </w:rPr>
      </w:pPr>
      <w:r w:rsidRPr="00B84854">
        <w:rPr>
          <w:sz w:val="24"/>
          <w:szCs w:val="20"/>
        </w:rPr>
        <w:t xml:space="preserve">промышленности </w:t>
      </w:r>
    </w:p>
    <w:p w14:paraId="5D172BD7" w14:textId="3E34A5B6" w:rsidR="00FD7C81" w:rsidRPr="00B84854" w:rsidRDefault="00FD7C81" w:rsidP="002B4735">
      <w:pPr>
        <w:spacing w:after="0"/>
        <w:ind w:left="10348" w:firstLine="709"/>
        <w:rPr>
          <w:sz w:val="24"/>
          <w:szCs w:val="20"/>
        </w:rPr>
      </w:pPr>
      <w:r w:rsidRPr="00B84854">
        <w:rPr>
          <w:sz w:val="24"/>
          <w:szCs w:val="20"/>
        </w:rPr>
        <w:t>Донецкой Народной Республики</w:t>
      </w:r>
    </w:p>
    <w:p w14:paraId="7AC82AFC" w14:textId="77777777" w:rsidR="003C4BB5" w:rsidRPr="003C4BB5" w:rsidRDefault="003C4BB5" w:rsidP="003C4BB5">
      <w:pPr>
        <w:spacing w:after="0"/>
        <w:ind w:left="10348" w:firstLine="709"/>
        <w:rPr>
          <w:sz w:val="24"/>
          <w:szCs w:val="20"/>
        </w:rPr>
      </w:pPr>
      <w:r w:rsidRPr="003C4BB5">
        <w:rPr>
          <w:sz w:val="24"/>
          <w:szCs w:val="20"/>
        </w:rPr>
        <w:t>от 22 августа 2025 г. № 232</w:t>
      </w:r>
    </w:p>
    <w:p w14:paraId="03C05E7C" w14:textId="4ABA1DA3" w:rsidR="00C43A57" w:rsidRPr="00B84854" w:rsidRDefault="00C43A57" w:rsidP="002B4735">
      <w:pPr>
        <w:spacing w:after="0"/>
        <w:ind w:left="10348" w:firstLine="709"/>
        <w:rPr>
          <w:sz w:val="24"/>
          <w:szCs w:val="20"/>
        </w:rPr>
      </w:pPr>
      <w:r>
        <w:rPr>
          <w:sz w:val="24"/>
          <w:szCs w:val="20"/>
        </w:rPr>
        <w:t>(</w:t>
      </w:r>
      <w:r w:rsidR="00823A9B">
        <w:rPr>
          <w:sz w:val="24"/>
          <w:szCs w:val="20"/>
        </w:rPr>
        <w:t xml:space="preserve">подпункт 1.3 </w:t>
      </w:r>
      <w:r>
        <w:rPr>
          <w:sz w:val="24"/>
          <w:szCs w:val="20"/>
        </w:rPr>
        <w:t>пункт</w:t>
      </w:r>
      <w:r w:rsidR="00823A9B">
        <w:rPr>
          <w:sz w:val="24"/>
          <w:szCs w:val="20"/>
        </w:rPr>
        <w:t>а</w:t>
      </w:r>
      <w:r>
        <w:rPr>
          <w:sz w:val="24"/>
          <w:szCs w:val="20"/>
        </w:rPr>
        <w:t xml:space="preserve"> 1)</w:t>
      </w:r>
    </w:p>
    <w:p w14:paraId="164D53A5" w14:textId="77777777" w:rsidR="00B84854" w:rsidRPr="002B4735" w:rsidRDefault="00B84854" w:rsidP="002B4735">
      <w:pPr>
        <w:spacing w:after="0"/>
        <w:ind w:left="9356" w:firstLine="709"/>
        <w:jc w:val="both"/>
        <w:rPr>
          <w:sz w:val="22"/>
        </w:rPr>
      </w:pPr>
    </w:p>
    <w:p w14:paraId="57C76C5E" w14:textId="77777777" w:rsidR="00B84854" w:rsidRPr="002B4735" w:rsidRDefault="00B84854" w:rsidP="002B4735">
      <w:pPr>
        <w:spacing w:after="0"/>
        <w:ind w:left="9356" w:firstLine="709"/>
        <w:jc w:val="both"/>
        <w:rPr>
          <w:sz w:val="22"/>
        </w:rPr>
      </w:pPr>
    </w:p>
    <w:p w14:paraId="226DB968" w14:textId="236289CD" w:rsidR="00FF412E" w:rsidRPr="00B84854" w:rsidRDefault="00B84854" w:rsidP="002B4735">
      <w:pPr>
        <w:spacing w:after="0"/>
        <w:ind w:left="9356" w:firstLine="1701"/>
        <w:jc w:val="both"/>
        <w:rPr>
          <w:sz w:val="24"/>
          <w:szCs w:val="24"/>
        </w:rPr>
      </w:pPr>
      <w:r w:rsidRPr="00B84854">
        <w:rPr>
          <w:sz w:val="24"/>
          <w:szCs w:val="24"/>
        </w:rPr>
        <w:t>ФОРМА</w:t>
      </w:r>
    </w:p>
    <w:p w14:paraId="10C687E4" w14:textId="5D42BB22" w:rsidR="00CF7B2E" w:rsidRPr="002B4735" w:rsidRDefault="00CF7B2E" w:rsidP="00CF7B2E">
      <w:pPr>
        <w:spacing w:after="0"/>
        <w:jc w:val="both"/>
        <w:rPr>
          <w:sz w:val="22"/>
        </w:rPr>
      </w:pPr>
    </w:p>
    <w:p w14:paraId="2D49C025" w14:textId="77777777" w:rsidR="00B84854" w:rsidRPr="002B4735" w:rsidRDefault="00B84854" w:rsidP="00CF7B2E">
      <w:pPr>
        <w:spacing w:after="0"/>
        <w:jc w:val="both"/>
        <w:rPr>
          <w:sz w:val="22"/>
        </w:rPr>
      </w:pPr>
    </w:p>
    <w:p w14:paraId="1B0B09CD" w14:textId="571506F7" w:rsidR="007848BF" w:rsidRPr="007848BF" w:rsidRDefault="00C85AE9" w:rsidP="007848BF">
      <w:pPr>
        <w:spacing w:after="0"/>
        <w:jc w:val="center"/>
        <w:rPr>
          <w:b/>
          <w:sz w:val="24"/>
          <w:szCs w:val="20"/>
        </w:rPr>
      </w:pPr>
      <w:r w:rsidRPr="00BE5E9C">
        <w:rPr>
          <w:b/>
          <w:sz w:val="24"/>
          <w:szCs w:val="20"/>
        </w:rPr>
        <w:t xml:space="preserve">СВЕДЕНИЯ О </w:t>
      </w:r>
      <w:r>
        <w:rPr>
          <w:b/>
          <w:sz w:val="24"/>
          <w:szCs w:val="20"/>
        </w:rPr>
        <w:t xml:space="preserve">ПРОДАЖЕ ПЛЕМЕННОЙ </w:t>
      </w:r>
      <w:r w:rsidRPr="007848BF">
        <w:rPr>
          <w:b/>
          <w:sz w:val="24"/>
          <w:szCs w:val="20"/>
        </w:rPr>
        <w:t>ПРОДУКЦИИ</w:t>
      </w:r>
      <w:r>
        <w:rPr>
          <w:b/>
          <w:sz w:val="24"/>
          <w:szCs w:val="20"/>
        </w:rPr>
        <w:t xml:space="preserve"> </w:t>
      </w:r>
      <w:r w:rsidRPr="00C85AE9">
        <w:rPr>
          <w:b/>
          <w:sz w:val="24"/>
          <w:szCs w:val="20"/>
        </w:rPr>
        <w:t>(МАТЕРИАЛОВ)</w:t>
      </w:r>
    </w:p>
    <w:p w14:paraId="1183C87B" w14:textId="441459A8" w:rsidR="007848BF" w:rsidRPr="007848BF" w:rsidRDefault="00C85AE9" w:rsidP="007848BF">
      <w:pPr>
        <w:spacing w:after="0"/>
        <w:jc w:val="center"/>
        <w:rPr>
          <w:b/>
          <w:sz w:val="24"/>
          <w:szCs w:val="20"/>
        </w:rPr>
      </w:pPr>
      <w:r w:rsidRPr="007848BF">
        <w:rPr>
          <w:b/>
          <w:sz w:val="24"/>
          <w:szCs w:val="20"/>
        </w:rPr>
        <w:t>РЫБОВОДСТВА (АКВАКУЛЬТУРЫ)</w:t>
      </w:r>
    </w:p>
    <w:p w14:paraId="60568ED5" w14:textId="1D4C815A" w:rsidR="00BE5E9C" w:rsidRPr="00BE5E9C" w:rsidRDefault="00BE5E9C" w:rsidP="007848BF">
      <w:pPr>
        <w:spacing w:after="0"/>
        <w:jc w:val="center"/>
        <w:rPr>
          <w:b/>
          <w:sz w:val="24"/>
          <w:szCs w:val="20"/>
        </w:rPr>
      </w:pPr>
      <w:r w:rsidRPr="00BE5E9C">
        <w:rPr>
          <w:b/>
          <w:sz w:val="24"/>
          <w:szCs w:val="20"/>
        </w:rPr>
        <w:t>за _________________________ 20____ г.</w:t>
      </w:r>
    </w:p>
    <w:p w14:paraId="5F4A2CB0" w14:textId="7D3640EB" w:rsidR="00BE5E9C" w:rsidRDefault="00407D27" w:rsidP="00407D27">
      <w:pPr>
        <w:spacing w:after="0"/>
        <w:jc w:val="center"/>
        <w:rPr>
          <w:sz w:val="24"/>
          <w:szCs w:val="20"/>
        </w:rPr>
      </w:pPr>
      <w:r>
        <w:rPr>
          <w:sz w:val="24"/>
          <w:szCs w:val="20"/>
        </w:rPr>
        <w:t>(квартал)</w:t>
      </w:r>
    </w:p>
    <w:p w14:paraId="25656C1D" w14:textId="77777777" w:rsidR="00407D27" w:rsidRDefault="00407D27" w:rsidP="00BE5E9C">
      <w:pPr>
        <w:spacing w:after="0"/>
        <w:jc w:val="center"/>
        <w:rPr>
          <w:sz w:val="24"/>
          <w:szCs w:val="20"/>
        </w:rPr>
      </w:pPr>
    </w:p>
    <w:p w14:paraId="35BAE0E2" w14:textId="1461AE46" w:rsidR="00BE5E9C" w:rsidRPr="002B4735" w:rsidRDefault="00EB653F" w:rsidP="00BE5E9C">
      <w:pPr>
        <w:spacing w:after="0"/>
        <w:jc w:val="center"/>
        <w:rPr>
          <w:sz w:val="24"/>
          <w:szCs w:val="24"/>
        </w:rPr>
      </w:pPr>
      <w:r w:rsidRPr="002B4735">
        <w:rPr>
          <w:sz w:val="24"/>
          <w:szCs w:val="24"/>
        </w:rPr>
        <w:t xml:space="preserve">(срок предоставления до </w:t>
      </w:r>
      <w:r w:rsidR="008211D0">
        <w:rPr>
          <w:sz w:val="24"/>
          <w:szCs w:val="24"/>
        </w:rPr>
        <w:t>10</w:t>
      </w:r>
      <w:r w:rsidR="00BE5E9C" w:rsidRPr="002B4735">
        <w:rPr>
          <w:sz w:val="24"/>
          <w:szCs w:val="24"/>
        </w:rPr>
        <w:t xml:space="preserve"> числа, следующего за отчетным периодом)</w:t>
      </w:r>
    </w:p>
    <w:p w14:paraId="3187290F" w14:textId="224363C6" w:rsidR="00BE5E9C" w:rsidRPr="002B4735" w:rsidRDefault="00BE5E9C" w:rsidP="00BE5E9C">
      <w:pPr>
        <w:spacing w:after="0"/>
        <w:jc w:val="center"/>
        <w:rPr>
          <w:sz w:val="24"/>
          <w:szCs w:val="24"/>
        </w:rPr>
      </w:pPr>
      <w:r w:rsidRPr="002B4735">
        <w:rPr>
          <w:sz w:val="24"/>
          <w:szCs w:val="24"/>
        </w:rPr>
        <w:t>(нарастающим итогом)</w:t>
      </w:r>
    </w:p>
    <w:p w14:paraId="5D52189D" w14:textId="77777777" w:rsidR="00BE5E9C" w:rsidRDefault="00BE5E9C" w:rsidP="00CF7B2E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114"/>
        <w:gridCol w:w="2835"/>
      </w:tblGrid>
      <w:tr w:rsidR="00AC0F9E" w14:paraId="7404B108" w14:textId="77777777" w:rsidTr="00AC0F9E">
        <w:trPr>
          <w:jc w:val="right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5C66EFA7" w14:textId="0A1FD6E8" w:rsidR="00AC0F9E" w:rsidRPr="00AC0F9E" w:rsidRDefault="00AC0F9E" w:rsidP="00DC045B">
            <w:pPr>
              <w:jc w:val="center"/>
              <w:rPr>
                <w:b/>
                <w:sz w:val="24"/>
                <w:szCs w:val="20"/>
              </w:rPr>
            </w:pPr>
            <w:r w:rsidRPr="00AC0F9E">
              <w:rPr>
                <w:b/>
                <w:sz w:val="24"/>
                <w:szCs w:val="20"/>
              </w:rPr>
              <w:t xml:space="preserve">Форма № </w:t>
            </w:r>
            <w:r w:rsidR="007848BF">
              <w:rPr>
                <w:b/>
                <w:sz w:val="24"/>
                <w:szCs w:val="20"/>
              </w:rPr>
              <w:t>П</w:t>
            </w:r>
            <w:r w:rsidR="00DC045B">
              <w:rPr>
                <w:b/>
                <w:sz w:val="24"/>
                <w:szCs w:val="20"/>
              </w:rPr>
              <w:t>ПС</w:t>
            </w:r>
            <w:r w:rsidRPr="00AC0F9E">
              <w:rPr>
                <w:b/>
                <w:sz w:val="24"/>
                <w:szCs w:val="20"/>
              </w:rPr>
              <w:t xml:space="preserve"> (аквакультура)</w:t>
            </w:r>
          </w:p>
        </w:tc>
      </w:tr>
      <w:tr w:rsidR="00AC0F9E" w14:paraId="65D4D664" w14:textId="77777777" w:rsidTr="00AC0F9E">
        <w:trPr>
          <w:jc w:val="right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308782A" w14:textId="77777777" w:rsidR="00AC0F9E" w:rsidRDefault="00AC0F9E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6F6D1A1" w14:textId="42E29BA0" w:rsidR="00AC0F9E" w:rsidRDefault="00AC0F9E" w:rsidP="00AC0F9E">
            <w:pPr>
              <w:jc w:val="center"/>
              <w:rPr>
                <w:sz w:val="24"/>
                <w:szCs w:val="20"/>
              </w:rPr>
            </w:pPr>
          </w:p>
        </w:tc>
      </w:tr>
      <w:tr w:rsidR="00AC0F9E" w14:paraId="5A5FF8F6" w14:textId="77777777" w:rsidTr="00AC0F9E">
        <w:trPr>
          <w:jc w:val="right"/>
        </w:trPr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3E61CCE4" w14:textId="77777777" w:rsidR="00AC0F9E" w:rsidRDefault="00AC0F9E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35" w:type="dxa"/>
          </w:tcPr>
          <w:p w14:paraId="48FE2F0E" w14:textId="0A79327A" w:rsidR="00AC0F9E" w:rsidRPr="00AC0F9E" w:rsidRDefault="00AC0F9E" w:rsidP="00AC0F9E">
            <w:pPr>
              <w:jc w:val="center"/>
              <w:rPr>
                <w:b/>
                <w:sz w:val="24"/>
                <w:szCs w:val="20"/>
              </w:rPr>
            </w:pPr>
            <w:r w:rsidRPr="00AC0F9E">
              <w:rPr>
                <w:b/>
                <w:sz w:val="24"/>
                <w:szCs w:val="20"/>
              </w:rPr>
              <w:t>Квартальная</w:t>
            </w:r>
          </w:p>
        </w:tc>
      </w:tr>
    </w:tbl>
    <w:p w14:paraId="0E577547" w14:textId="77777777" w:rsidR="00BE5E9C" w:rsidRDefault="00BE5E9C" w:rsidP="00CF7B2E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15441" w:type="dxa"/>
        <w:tblLayout w:type="fixed"/>
        <w:tblLook w:val="04A0" w:firstRow="1" w:lastRow="0" w:firstColumn="1" w:lastColumn="0" w:noHBand="0" w:noVBand="1"/>
      </w:tblPr>
      <w:tblGrid>
        <w:gridCol w:w="15441"/>
      </w:tblGrid>
      <w:tr w:rsidR="0064596E" w:rsidRPr="0064596E" w14:paraId="075AA5A7" w14:textId="77777777" w:rsidTr="00C43A57">
        <w:tc>
          <w:tcPr>
            <w:tcW w:w="15441" w:type="dxa"/>
          </w:tcPr>
          <w:p w14:paraId="76A3DCCD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  <w:r w:rsidRPr="0064596E">
              <w:rPr>
                <w:sz w:val="24"/>
                <w:szCs w:val="20"/>
              </w:rPr>
              <w:t>Наименование рыбоводного хозяйства, предоставившего отчет:</w:t>
            </w:r>
          </w:p>
        </w:tc>
      </w:tr>
      <w:tr w:rsidR="0064596E" w:rsidRPr="0064596E" w14:paraId="5F39F248" w14:textId="77777777" w:rsidTr="00C43A57">
        <w:tc>
          <w:tcPr>
            <w:tcW w:w="15441" w:type="dxa"/>
          </w:tcPr>
          <w:p w14:paraId="3B91B0D7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64596E" w:rsidRPr="0064596E" w14:paraId="13E14ABC" w14:textId="77777777" w:rsidTr="00C43A57">
        <w:tc>
          <w:tcPr>
            <w:tcW w:w="15441" w:type="dxa"/>
          </w:tcPr>
          <w:p w14:paraId="4D10AD9D" w14:textId="544FF81B" w:rsidR="0064596E" w:rsidRPr="0064596E" w:rsidRDefault="008D3108" w:rsidP="0064596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Юридический адрес</w:t>
            </w:r>
            <w:r w:rsidR="0064596E" w:rsidRPr="0064596E">
              <w:rPr>
                <w:sz w:val="24"/>
                <w:szCs w:val="20"/>
              </w:rPr>
              <w:t>:</w:t>
            </w:r>
          </w:p>
        </w:tc>
      </w:tr>
      <w:tr w:rsidR="0064596E" w:rsidRPr="0064596E" w14:paraId="33686F26" w14:textId="77777777" w:rsidTr="00C43A57">
        <w:tc>
          <w:tcPr>
            <w:tcW w:w="15441" w:type="dxa"/>
          </w:tcPr>
          <w:p w14:paraId="44FCDAF3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64596E" w:rsidRPr="0064596E" w14:paraId="78DAF898" w14:textId="77777777" w:rsidTr="00C43A57">
        <w:tc>
          <w:tcPr>
            <w:tcW w:w="15441" w:type="dxa"/>
          </w:tcPr>
          <w:p w14:paraId="487CDA99" w14:textId="3349144B" w:rsidR="0064596E" w:rsidRPr="0064596E" w:rsidRDefault="002B4735" w:rsidP="0064596E">
            <w:pPr>
              <w:jc w:val="both"/>
              <w:rPr>
                <w:sz w:val="24"/>
                <w:szCs w:val="20"/>
              </w:rPr>
            </w:pPr>
            <w:r w:rsidRPr="00072F38">
              <w:rPr>
                <w:rFonts w:eastAsia="Calibri" w:cs="Times New Roman"/>
                <w:sz w:val="24"/>
                <w:szCs w:val="20"/>
              </w:rPr>
              <w:t>Реквизиты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844B40">
              <w:rPr>
                <w:rFonts w:eastAsia="Calibri" w:cs="Times New Roman"/>
                <w:sz w:val="24"/>
                <w:szCs w:val="20"/>
              </w:rPr>
              <w:t>договора пользования</w:t>
            </w:r>
            <w:r w:rsidRPr="001F424E">
              <w:rPr>
                <w:rFonts w:eastAsia="Calibri" w:cs="Times New Roman"/>
                <w:sz w:val="24"/>
                <w:szCs w:val="20"/>
              </w:rPr>
              <w:t xml:space="preserve"> рыбоводным участком</w:t>
            </w:r>
            <w:r>
              <w:rPr>
                <w:rFonts w:eastAsia="Calibri" w:cs="Times New Roman"/>
                <w:sz w:val="24"/>
                <w:szCs w:val="20"/>
              </w:rPr>
              <w:t xml:space="preserve"> (номер, дата), сведения о </w:t>
            </w:r>
            <w:r w:rsidRPr="001F424E">
              <w:rPr>
                <w:rFonts w:eastAsia="Calibri" w:cs="Times New Roman"/>
                <w:sz w:val="24"/>
                <w:szCs w:val="20"/>
              </w:rPr>
              <w:t>местоположени</w:t>
            </w:r>
            <w:r>
              <w:rPr>
                <w:rFonts w:eastAsia="Calibri" w:cs="Times New Roman"/>
                <w:sz w:val="24"/>
                <w:szCs w:val="20"/>
              </w:rPr>
              <w:t>и</w:t>
            </w:r>
            <w:r w:rsidRPr="001F424E">
              <w:rPr>
                <w:rFonts w:eastAsia="Calibri" w:cs="Times New Roman"/>
                <w:sz w:val="24"/>
                <w:szCs w:val="20"/>
              </w:rPr>
              <w:t xml:space="preserve"> и площад</w:t>
            </w:r>
            <w:r>
              <w:rPr>
                <w:rFonts w:eastAsia="Calibri" w:cs="Times New Roman"/>
                <w:sz w:val="24"/>
                <w:szCs w:val="20"/>
              </w:rPr>
              <w:t xml:space="preserve">и </w:t>
            </w:r>
            <w:r w:rsidRPr="00072F38">
              <w:rPr>
                <w:rFonts w:eastAsia="Calibri" w:cs="Times New Roman"/>
                <w:sz w:val="24"/>
                <w:szCs w:val="20"/>
              </w:rPr>
              <w:t>рыбоводно</w:t>
            </w:r>
            <w:r>
              <w:rPr>
                <w:rFonts w:eastAsia="Calibri" w:cs="Times New Roman"/>
                <w:sz w:val="24"/>
                <w:szCs w:val="20"/>
              </w:rPr>
              <w:t>го</w:t>
            </w:r>
            <w:r w:rsidRPr="00072F38">
              <w:rPr>
                <w:rFonts w:eastAsia="Calibri" w:cs="Times New Roman"/>
                <w:sz w:val="24"/>
                <w:szCs w:val="20"/>
              </w:rPr>
              <w:t xml:space="preserve"> участк</w:t>
            </w:r>
            <w:r>
              <w:rPr>
                <w:rFonts w:eastAsia="Calibri" w:cs="Times New Roman"/>
                <w:sz w:val="24"/>
                <w:szCs w:val="20"/>
              </w:rPr>
              <w:t>а/р</w:t>
            </w:r>
            <w:r w:rsidRPr="00072F38">
              <w:rPr>
                <w:rFonts w:eastAsia="Calibri" w:cs="Times New Roman"/>
                <w:sz w:val="24"/>
                <w:szCs w:val="20"/>
              </w:rPr>
              <w:t>еквизиты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072F38">
              <w:rPr>
                <w:rFonts w:eastAsia="Calibri" w:cs="Times New Roman"/>
                <w:sz w:val="24"/>
                <w:szCs w:val="20"/>
              </w:rPr>
              <w:t>решения о предоставлении водного объекта в пользование</w:t>
            </w:r>
            <w:r>
              <w:rPr>
                <w:rFonts w:eastAsia="Calibri" w:cs="Times New Roman"/>
                <w:sz w:val="24"/>
                <w:szCs w:val="20"/>
              </w:rPr>
              <w:t xml:space="preserve"> (номер, дата), сведения о </w:t>
            </w:r>
            <w:r w:rsidRPr="001F424E">
              <w:rPr>
                <w:rFonts w:eastAsia="Calibri" w:cs="Times New Roman"/>
                <w:sz w:val="24"/>
                <w:szCs w:val="20"/>
              </w:rPr>
              <w:t>местоположени</w:t>
            </w:r>
            <w:r>
              <w:rPr>
                <w:rFonts w:eastAsia="Calibri" w:cs="Times New Roman"/>
                <w:sz w:val="24"/>
                <w:szCs w:val="20"/>
              </w:rPr>
              <w:t>и</w:t>
            </w:r>
            <w:r w:rsidRPr="001F424E">
              <w:rPr>
                <w:rFonts w:eastAsia="Calibri" w:cs="Times New Roman"/>
                <w:sz w:val="24"/>
                <w:szCs w:val="20"/>
              </w:rPr>
              <w:t xml:space="preserve"> и площад</w:t>
            </w:r>
            <w:r>
              <w:rPr>
                <w:rFonts w:eastAsia="Calibri" w:cs="Times New Roman"/>
                <w:sz w:val="24"/>
                <w:szCs w:val="20"/>
              </w:rPr>
              <w:t>и водного объекта</w:t>
            </w:r>
            <w:r w:rsidR="00E77253">
              <w:rPr>
                <w:rFonts w:eastAsia="Calibri" w:cs="Times New Roman"/>
                <w:sz w:val="24"/>
                <w:szCs w:val="20"/>
              </w:rPr>
              <w:t>:</w:t>
            </w:r>
          </w:p>
        </w:tc>
      </w:tr>
      <w:tr w:rsidR="0064596E" w:rsidRPr="0064596E" w14:paraId="5A7491F2" w14:textId="77777777" w:rsidTr="00C43A57">
        <w:tc>
          <w:tcPr>
            <w:tcW w:w="15441" w:type="dxa"/>
          </w:tcPr>
          <w:p w14:paraId="037FD755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0B7D73" w:rsidRPr="0064596E" w14:paraId="20AF4E73" w14:textId="77777777" w:rsidTr="00C43A57">
        <w:tc>
          <w:tcPr>
            <w:tcW w:w="15441" w:type="dxa"/>
          </w:tcPr>
          <w:p w14:paraId="60470C4A" w14:textId="77777777" w:rsidR="000B7D73" w:rsidRPr="0064596E" w:rsidRDefault="000B7D73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0B7D73" w:rsidRPr="0064596E" w14:paraId="49904D50" w14:textId="77777777" w:rsidTr="00C43A57">
        <w:tc>
          <w:tcPr>
            <w:tcW w:w="15441" w:type="dxa"/>
          </w:tcPr>
          <w:p w14:paraId="6267F78A" w14:textId="0360CA99" w:rsidR="000B7D73" w:rsidRPr="0064596E" w:rsidRDefault="000B7D73" w:rsidP="0064596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ИНН</w:t>
            </w:r>
            <w:r w:rsidR="00E77253">
              <w:rPr>
                <w:sz w:val="24"/>
                <w:szCs w:val="20"/>
              </w:rPr>
              <w:t>:</w:t>
            </w:r>
          </w:p>
        </w:tc>
      </w:tr>
      <w:tr w:rsidR="0064596E" w:rsidRPr="0064596E" w14:paraId="0E518CB4" w14:textId="77777777" w:rsidTr="00C43A57">
        <w:tc>
          <w:tcPr>
            <w:tcW w:w="15441" w:type="dxa"/>
          </w:tcPr>
          <w:p w14:paraId="450FE85A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64596E" w:rsidRPr="0064596E" w14:paraId="45B5B976" w14:textId="77777777" w:rsidTr="00C43A57">
        <w:tc>
          <w:tcPr>
            <w:tcW w:w="15441" w:type="dxa"/>
          </w:tcPr>
          <w:p w14:paraId="698F9E38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  <w:r w:rsidRPr="0064596E">
              <w:rPr>
                <w:sz w:val="24"/>
                <w:szCs w:val="20"/>
              </w:rPr>
              <w:t>Контактный номер телефона/адрес электронной почты:</w:t>
            </w:r>
          </w:p>
        </w:tc>
      </w:tr>
      <w:tr w:rsidR="0064596E" w:rsidRPr="0064596E" w14:paraId="6BD7A1B9" w14:textId="77777777" w:rsidTr="00C43A57">
        <w:tc>
          <w:tcPr>
            <w:tcW w:w="15441" w:type="dxa"/>
          </w:tcPr>
          <w:p w14:paraId="6798CC04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</w:tbl>
    <w:p w14:paraId="6F1639F8" w14:textId="4018D9A6" w:rsidR="00C43A57" w:rsidRDefault="00C43A57" w:rsidP="00C43A57">
      <w:pPr>
        <w:spacing w:after="0"/>
        <w:jc w:val="right"/>
        <w:rPr>
          <w:bCs/>
          <w:sz w:val="24"/>
          <w:szCs w:val="20"/>
        </w:rPr>
      </w:pPr>
      <w:r w:rsidRPr="00C43A57">
        <w:rPr>
          <w:bCs/>
          <w:sz w:val="24"/>
          <w:szCs w:val="20"/>
        </w:rPr>
        <w:lastRenderedPageBreak/>
        <w:t>Продолжение приложения 3</w:t>
      </w:r>
    </w:p>
    <w:p w14:paraId="24C3E87C" w14:textId="77777777" w:rsidR="00C43A57" w:rsidRPr="00C43A57" w:rsidRDefault="00C43A57" w:rsidP="00C43A57">
      <w:pPr>
        <w:spacing w:after="0"/>
        <w:jc w:val="right"/>
        <w:rPr>
          <w:bCs/>
          <w:sz w:val="24"/>
          <w:szCs w:val="20"/>
        </w:rPr>
      </w:pPr>
    </w:p>
    <w:p w14:paraId="7922A479" w14:textId="63A1E6A9" w:rsidR="0064596E" w:rsidRPr="0064596E" w:rsidRDefault="0064596E" w:rsidP="0064596E">
      <w:pPr>
        <w:spacing w:after="0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Сведения о </w:t>
      </w:r>
      <w:r w:rsidR="00D457BB">
        <w:rPr>
          <w:b/>
          <w:sz w:val="24"/>
          <w:szCs w:val="20"/>
        </w:rPr>
        <w:t xml:space="preserve">продаже </w:t>
      </w:r>
      <w:r>
        <w:rPr>
          <w:b/>
          <w:sz w:val="24"/>
          <w:szCs w:val="20"/>
        </w:rPr>
        <w:t xml:space="preserve">племенной продукции </w:t>
      </w:r>
      <w:r w:rsidR="00841402">
        <w:rPr>
          <w:b/>
          <w:sz w:val="24"/>
          <w:szCs w:val="20"/>
        </w:rPr>
        <w:t xml:space="preserve">(материалов) </w:t>
      </w:r>
      <w:r>
        <w:rPr>
          <w:b/>
          <w:sz w:val="24"/>
          <w:szCs w:val="20"/>
        </w:rPr>
        <w:t>рыбоводства (аквакультуры)</w:t>
      </w:r>
    </w:p>
    <w:p w14:paraId="410CA693" w14:textId="77777777" w:rsidR="0064596E" w:rsidRDefault="0064596E" w:rsidP="00CF7B2E">
      <w:pPr>
        <w:spacing w:after="0"/>
        <w:jc w:val="both"/>
        <w:rPr>
          <w:sz w:val="24"/>
          <w:szCs w:val="20"/>
        </w:rPr>
      </w:pPr>
    </w:p>
    <w:p w14:paraId="6771D8BC" w14:textId="3F719F60" w:rsidR="005C1184" w:rsidRPr="005C1184" w:rsidRDefault="005C1184" w:rsidP="005C1184">
      <w:pPr>
        <w:spacing w:after="0"/>
        <w:jc w:val="right"/>
        <w:rPr>
          <w:sz w:val="24"/>
          <w:szCs w:val="20"/>
        </w:rPr>
      </w:pPr>
      <w:r w:rsidRPr="005C1184">
        <w:rPr>
          <w:sz w:val="24"/>
          <w:szCs w:val="20"/>
        </w:rPr>
        <w:t>Коды по ОКЕИ:</w:t>
      </w:r>
      <w:r>
        <w:rPr>
          <w:sz w:val="24"/>
          <w:szCs w:val="20"/>
        </w:rPr>
        <w:t xml:space="preserve"> тонна – 168, штук – 796</w:t>
      </w:r>
    </w:p>
    <w:p w14:paraId="67AFAEAD" w14:textId="77777777" w:rsidR="0064596E" w:rsidRDefault="0064596E" w:rsidP="00CF7B2E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15643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701"/>
        <w:gridCol w:w="1701"/>
        <w:gridCol w:w="1559"/>
        <w:gridCol w:w="1559"/>
        <w:gridCol w:w="1560"/>
        <w:gridCol w:w="1417"/>
        <w:gridCol w:w="1559"/>
        <w:gridCol w:w="1473"/>
      </w:tblGrid>
      <w:tr w:rsidR="00DB308A" w14:paraId="46579976" w14:textId="3F5368F9" w:rsidTr="00DB308A">
        <w:tc>
          <w:tcPr>
            <w:tcW w:w="2122" w:type="dxa"/>
            <w:vMerge w:val="restart"/>
          </w:tcPr>
          <w:p w14:paraId="0C7A9616" w14:textId="6C9B5CCD" w:rsidR="00DB308A" w:rsidRDefault="00DB308A" w:rsidP="005C118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Наименование продукции</w:t>
            </w:r>
          </w:p>
        </w:tc>
        <w:tc>
          <w:tcPr>
            <w:tcW w:w="992" w:type="dxa"/>
            <w:vMerge w:val="restart"/>
          </w:tcPr>
          <w:p w14:paraId="55DC802A" w14:textId="1F440EE0" w:rsidR="00DB308A" w:rsidRDefault="00DB308A" w:rsidP="005C118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 строки</w:t>
            </w:r>
          </w:p>
        </w:tc>
        <w:tc>
          <w:tcPr>
            <w:tcW w:w="3402" w:type="dxa"/>
            <w:gridSpan w:val="2"/>
            <w:vMerge w:val="restart"/>
          </w:tcPr>
          <w:p w14:paraId="7F038C27" w14:textId="4A658DAC" w:rsidR="00DB308A" w:rsidRDefault="00DB308A" w:rsidP="005C118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Продано племенной продукции (материала) (всего)</w:t>
            </w:r>
          </w:p>
        </w:tc>
        <w:tc>
          <w:tcPr>
            <w:tcW w:w="9127" w:type="dxa"/>
            <w:gridSpan w:val="6"/>
          </w:tcPr>
          <w:p w14:paraId="7DEEDE5D" w14:textId="1A6928FF" w:rsidR="00DB308A" w:rsidRDefault="00DB308A" w:rsidP="005C118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 том числе продано</w:t>
            </w:r>
          </w:p>
        </w:tc>
      </w:tr>
      <w:tr w:rsidR="00DB308A" w14:paraId="3D9A32DF" w14:textId="4FD581AE" w:rsidTr="00C40C27">
        <w:tc>
          <w:tcPr>
            <w:tcW w:w="2122" w:type="dxa"/>
            <w:vMerge/>
          </w:tcPr>
          <w:p w14:paraId="29A70D26" w14:textId="77777777" w:rsidR="00DB308A" w:rsidRDefault="00DB308A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92" w:type="dxa"/>
            <w:vMerge/>
          </w:tcPr>
          <w:p w14:paraId="08B03703" w14:textId="77777777" w:rsidR="00DB308A" w:rsidRDefault="00DB308A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14:paraId="54F3FB53" w14:textId="30A5F378" w:rsidR="00DB308A" w:rsidRDefault="00DB308A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4CA47F1E" w14:textId="19515B9D" w:rsidR="00DB308A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внутри субъекта</w:t>
            </w:r>
          </w:p>
        </w:tc>
        <w:tc>
          <w:tcPr>
            <w:tcW w:w="2977" w:type="dxa"/>
            <w:gridSpan w:val="2"/>
          </w:tcPr>
          <w:p w14:paraId="65148073" w14:textId="7A19F54A" w:rsidR="00DB308A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 пределы субъекта</w:t>
            </w:r>
          </w:p>
        </w:tc>
        <w:tc>
          <w:tcPr>
            <w:tcW w:w="3032" w:type="dxa"/>
            <w:gridSpan w:val="2"/>
          </w:tcPr>
          <w:p w14:paraId="4CDCDFA1" w14:textId="1CEF96BB" w:rsidR="00DB308A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 том числе на экспорт</w:t>
            </w:r>
          </w:p>
        </w:tc>
      </w:tr>
      <w:tr w:rsidR="00DB308A" w14:paraId="0A4ED343" w14:textId="507C0126" w:rsidTr="00DB308A">
        <w:tc>
          <w:tcPr>
            <w:tcW w:w="2122" w:type="dxa"/>
            <w:vMerge/>
          </w:tcPr>
          <w:p w14:paraId="5F9E7764" w14:textId="77777777" w:rsidR="00DB308A" w:rsidRDefault="00DB308A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92" w:type="dxa"/>
            <w:vMerge/>
          </w:tcPr>
          <w:p w14:paraId="5D57241F" w14:textId="77777777" w:rsidR="00DB308A" w:rsidRDefault="00DB308A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14:paraId="7311AF92" w14:textId="72C75F99" w:rsidR="00DB308A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тонн</w:t>
            </w:r>
          </w:p>
        </w:tc>
        <w:tc>
          <w:tcPr>
            <w:tcW w:w="1701" w:type="dxa"/>
          </w:tcPr>
          <w:p w14:paraId="08896CFA" w14:textId="697A17B6" w:rsidR="00DB308A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штук</w:t>
            </w:r>
          </w:p>
        </w:tc>
        <w:tc>
          <w:tcPr>
            <w:tcW w:w="1559" w:type="dxa"/>
          </w:tcPr>
          <w:p w14:paraId="1B266CE4" w14:textId="5AEE4698" w:rsidR="00DB308A" w:rsidRDefault="00DB308A" w:rsidP="00DB308A">
            <w:pPr>
              <w:jc w:val="center"/>
              <w:rPr>
                <w:sz w:val="24"/>
                <w:szCs w:val="20"/>
              </w:rPr>
            </w:pPr>
            <w:r w:rsidRPr="00DB308A">
              <w:rPr>
                <w:sz w:val="24"/>
                <w:szCs w:val="20"/>
              </w:rPr>
              <w:t>тонн</w:t>
            </w:r>
          </w:p>
        </w:tc>
        <w:tc>
          <w:tcPr>
            <w:tcW w:w="1559" w:type="dxa"/>
          </w:tcPr>
          <w:p w14:paraId="2C2C37E7" w14:textId="40C3E414" w:rsidR="00DB308A" w:rsidRDefault="00DB308A" w:rsidP="00DB308A">
            <w:pPr>
              <w:jc w:val="center"/>
              <w:rPr>
                <w:sz w:val="24"/>
                <w:szCs w:val="20"/>
              </w:rPr>
            </w:pPr>
            <w:r w:rsidRPr="00DB308A">
              <w:rPr>
                <w:sz w:val="24"/>
                <w:szCs w:val="20"/>
              </w:rPr>
              <w:t>штук</w:t>
            </w:r>
          </w:p>
        </w:tc>
        <w:tc>
          <w:tcPr>
            <w:tcW w:w="1560" w:type="dxa"/>
          </w:tcPr>
          <w:p w14:paraId="376960ED" w14:textId="4CA061FB" w:rsidR="00DB308A" w:rsidRDefault="00DB308A" w:rsidP="00DB308A">
            <w:pPr>
              <w:jc w:val="center"/>
              <w:rPr>
                <w:sz w:val="24"/>
                <w:szCs w:val="20"/>
              </w:rPr>
            </w:pPr>
            <w:r w:rsidRPr="00DB308A">
              <w:rPr>
                <w:sz w:val="24"/>
                <w:szCs w:val="20"/>
              </w:rPr>
              <w:t>тонн</w:t>
            </w:r>
          </w:p>
        </w:tc>
        <w:tc>
          <w:tcPr>
            <w:tcW w:w="1417" w:type="dxa"/>
          </w:tcPr>
          <w:p w14:paraId="60B82CED" w14:textId="36449A7D" w:rsidR="00DB308A" w:rsidRDefault="00DB308A" w:rsidP="00DB308A">
            <w:pPr>
              <w:jc w:val="center"/>
              <w:rPr>
                <w:sz w:val="24"/>
                <w:szCs w:val="20"/>
              </w:rPr>
            </w:pPr>
            <w:r w:rsidRPr="00DB308A">
              <w:rPr>
                <w:sz w:val="24"/>
                <w:szCs w:val="20"/>
              </w:rPr>
              <w:t>штук</w:t>
            </w:r>
          </w:p>
        </w:tc>
        <w:tc>
          <w:tcPr>
            <w:tcW w:w="1559" w:type="dxa"/>
          </w:tcPr>
          <w:p w14:paraId="14A06F38" w14:textId="46E734A8" w:rsidR="00DB308A" w:rsidRDefault="00DB308A" w:rsidP="00DB308A">
            <w:pPr>
              <w:jc w:val="center"/>
              <w:rPr>
                <w:sz w:val="24"/>
                <w:szCs w:val="20"/>
              </w:rPr>
            </w:pPr>
            <w:r w:rsidRPr="00DB308A">
              <w:rPr>
                <w:sz w:val="24"/>
                <w:szCs w:val="20"/>
              </w:rPr>
              <w:t>тонн</w:t>
            </w:r>
          </w:p>
        </w:tc>
        <w:tc>
          <w:tcPr>
            <w:tcW w:w="1473" w:type="dxa"/>
          </w:tcPr>
          <w:p w14:paraId="4044EA98" w14:textId="704F772E" w:rsidR="00DB308A" w:rsidRDefault="00DB308A" w:rsidP="00DB308A">
            <w:pPr>
              <w:jc w:val="center"/>
              <w:rPr>
                <w:sz w:val="24"/>
                <w:szCs w:val="20"/>
              </w:rPr>
            </w:pPr>
            <w:r w:rsidRPr="00DB308A">
              <w:rPr>
                <w:sz w:val="24"/>
                <w:szCs w:val="20"/>
              </w:rPr>
              <w:t>штук</w:t>
            </w:r>
          </w:p>
        </w:tc>
      </w:tr>
      <w:tr w:rsidR="005C1184" w14:paraId="1FBA1BCE" w14:textId="2EE89041" w:rsidTr="00DB308A">
        <w:tc>
          <w:tcPr>
            <w:tcW w:w="2122" w:type="dxa"/>
          </w:tcPr>
          <w:p w14:paraId="0D0B76E0" w14:textId="324E8EFE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992" w:type="dxa"/>
          </w:tcPr>
          <w:p w14:paraId="0BDC386F" w14:textId="0AD07E51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1701" w:type="dxa"/>
          </w:tcPr>
          <w:p w14:paraId="1A6DB1A0" w14:textId="7B8AAD4F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1701" w:type="dxa"/>
          </w:tcPr>
          <w:p w14:paraId="7D43FC8C" w14:textId="12279F45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559" w:type="dxa"/>
          </w:tcPr>
          <w:p w14:paraId="343C7441" w14:textId="1515DF61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559" w:type="dxa"/>
          </w:tcPr>
          <w:p w14:paraId="0E44C2F3" w14:textId="03274064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1560" w:type="dxa"/>
          </w:tcPr>
          <w:p w14:paraId="7EF795E0" w14:textId="13DDFFFE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</w:t>
            </w:r>
          </w:p>
        </w:tc>
        <w:tc>
          <w:tcPr>
            <w:tcW w:w="1417" w:type="dxa"/>
          </w:tcPr>
          <w:p w14:paraId="7B3DBC04" w14:textId="46B26793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</w:t>
            </w:r>
          </w:p>
        </w:tc>
        <w:tc>
          <w:tcPr>
            <w:tcW w:w="1559" w:type="dxa"/>
          </w:tcPr>
          <w:p w14:paraId="0A62D939" w14:textId="453C5B01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</w:t>
            </w:r>
          </w:p>
        </w:tc>
        <w:tc>
          <w:tcPr>
            <w:tcW w:w="1473" w:type="dxa"/>
          </w:tcPr>
          <w:p w14:paraId="2AF2C895" w14:textId="377BFEB8" w:rsidR="005C1184" w:rsidRDefault="00DB308A" w:rsidP="00DB308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</w:t>
            </w:r>
          </w:p>
        </w:tc>
      </w:tr>
      <w:tr w:rsidR="005C1184" w14:paraId="03E5948E" w14:textId="3F05D418" w:rsidTr="00DB308A">
        <w:tc>
          <w:tcPr>
            <w:tcW w:w="2122" w:type="dxa"/>
          </w:tcPr>
          <w:p w14:paraId="41C9601D" w14:textId="05018EFA" w:rsidR="005C1184" w:rsidRDefault="00DB308A" w:rsidP="00CF7B2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Рыбы-производители</w:t>
            </w:r>
          </w:p>
        </w:tc>
        <w:tc>
          <w:tcPr>
            <w:tcW w:w="992" w:type="dxa"/>
          </w:tcPr>
          <w:p w14:paraId="65790DCD" w14:textId="6B64C07C" w:rsidR="005C1184" w:rsidRDefault="008D3108" w:rsidP="008D310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01</w:t>
            </w:r>
          </w:p>
        </w:tc>
        <w:tc>
          <w:tcPr>
            <w:tcW w:w="1701" w:type="dxa"/>
          </w:tcPr>
          <w:p w14:paraId="7013666F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14:paraId="334D9EEB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3D67B1B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163D9D91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60" w:type="dxa"/>
          </w:tcPr>
          <w:p w14:paraId="54D28696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17" w:type="dxa"/>
          </w:tcPr>
          <w:p w14:paraId="2B820A33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6CE1AF9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73" w:type="dxa"/>
          </w:tcPr>
          <w:p w14:paraId="5DA67FFF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</w:tr>
      <w:tr w:rsidR="005C1184" w14:paraId="08343796" w14:textId="57894D53" w:rsidTr="00DB308A">
        <w:tc>
          <w:tcPr>
            <w:tcW w:w="2122" w:type="dxa"/>
          </w:tcPr>
          <w:p w14:paraId="1980BED7" w14:textId="27D6B8CE" w:rsidR="005C1184" w:rsidRDefault="00DB308A" w:rsidP="00CF7B2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Рыбы в возрасте от 1 года до 2 лет</w:t>
            </w:r>
          </w:p>
        </w:tc>
        <w:tc>
          <w:tcPr>
            <w:tcW w:w="992" w:type="dxa"/>
          </w:tcPr>
          <w:p w14:paraId="7B25FADE" w14:textId="133935C8" w:rsidR="005C1184" w:rsidRDefault="008D3108" w:rsidP="008D310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02</w:t>
            </w:r>
          </w:p>
        </w:tc>
        <w:tc>
          <w:tcPr>
            <w:tcW w:w="1701" w:type="dxa"/>
          </w:tcPr>
          <w:p w14:paraId="7B1622C3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14:paraId="1B408675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1572F479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61981BF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60" w:type="dxa"/>
          </w:tcPr>
          <w:p w14:paraId="4B937AA4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17" w:type="dxa"/>
          </w:tcPr>
          <w:p w14:paraId="73D4C1F6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421F925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73" w:type="dxa"/>
          </w:tcPr>
          <w:p w14:paraId="49685460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</w:tr>
      <w:tr w:rsidR="005C1184" w14:paraId="21FDE85F" w14:textId="4279BDF1" w:rsidTr="00DB308A">
        <w:tc>
          <w:tcPr>
            <w:tcW w:w="2122" w:type="dxa"/>
          </w:tcPr>
          <w:p w14:paraId="56453C99" w14:textId="2AA1B1D1" w:rsidR="005C1184" w:rsidRDefault="008D3108" w:rsidP="00CF7B2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Личинки рыб</w:t>
            </w:r>
          </w:p>
        </w:tc>
        <w:tc>
          <w:tcPr>
            <w:tcW w:w="992" w:type="dxa"/>
          </w:tcPr>
          <w:p w14:paraId="3932A1E2" w14:textId="14D10051" w:rsidR="005C1184" w:rsidRDefault="008D3108" w:rsidP="008D310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03</w:t>
            </w:r>
          </w:p>
        </w:tc>
        <w:tc>
          <w:tcPr>
            <w:tcW w:w="1701" w:type="dxa"/>
          </w:tcPr>
          <w:p w14:paraId="66792EF2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14:paraId="520ADD91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5E2F3D9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6EB17C15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60" w:type="dxa"/>
          </w:tcPr>
          <w:p w14:paraId="29F230EF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17" w:type="dxa"/>
          </w:tcPr>
          <w:p w14:paraId="4B4C0BAD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F68D74C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73" w:type="dxa"/>
          </w:tcPr>
          <w:p w14:paraId="5378A2F0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</w:tr>
      <w:tr w:rsidR="005C1184" w14:paraId="44B8477D" w14:textId="560FA99A" w:rsidTr="00DB308A">
        <w:tc>
          <w:tcPr>
            <w:tcW w:w="2122" w:type="dxa"/>
          </w:tcPr>
          <w:p w14:paraId="24C837B1" w14:textId="182F588C" w:rsidR="005C1184" w:rsidRDefault="008D3108" w:rsidP="00CF7B2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Рыбоводная икра</w:t>
            </w:r>
          </w:p>
        </w:tc>
        <w:tc>
          <w:tcPr>
            <w:tcW w:w="992" w:type="dxa"/>
          </w:tcPr>
          <w:p w14:paraId="300D371A" w14:textId="3105E1EB" w:rsidR="005C1184" w:rsidRDefault="008D3108" w:rsidP="008D310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04</w:t>
            </w:r>
          </w:p>
        </w:tc>
        <w:tc>
          <w:tcPr>
            <w:tcW w:w="1701" w:type="dxa"/>
          </w:tcPr>
          <w:p w14:paraId="0607A3F6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14:paraId="6E29BABA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1ED71C6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1D328AAE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60" w:type="dxa"/>
          </w:tcPr>
          <w:p w14:paraId="36FEEF35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17" w:type="dxa"/>
          </w:tcPr>
          <w:p w14:paraId="6D2B8E5B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B012B8D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73" w:type="dxa"/>
          </w:tcPr>
          <w:p w14:paraId="31EA5FAC" w14:textId="77777777" w:rsidR="005C1184" w:rsidRDefault="005C1184" w:rsidP="00CF7B2E">
            <w:pPr>
              <w:jc w:val="both"/>
              <w:rPr>
                <w:sz w:val="24"/>
                <w:szCs w:val="20"/>
              </w:rPr>
            </w:pPr>
          </w:p>
        </w:tc>
      </w:tr>
    </w:tbl>
    <w:p w14:paraId="59CD121D" w14:textId="77777777" w:rsidR="0064596E" w:rsidRDefault="0064596E" w:rsidP="00CF7B2E">
      <w:pPr>
        <w:spacing w:after="0"/>
        <w:jc w:val="both"/>
        <w:rPr>
          <w:sz w:val="24"/>
          <w:szCs w:val="20"/>
        </w:rPr>
      </w:pPr>
    </w:p>
    <w:p w14:paraId="791FF8ED" w14:textId="3F07F659" w:rsidR="00FB23F5" w:rsidRDefault="00FB23F5" w:rsidP="00CF7B2E">
      <w:pPr>
        <w:spacing w:after="0"/>
        <w:jc w:val="both"/>
        <w:rPr>
          <w:sz w:val="24"/>
          <w:szCs w:val="20"/>
        </w:rPr>
      </w:pPr>
    </w:p>
    <w:p w14:paraId="0590B60E" w14:textId="77777777" w:rsidR="002B4735" w:rsidRDefault="002B4735" w:rsidP="00CF7B2E">
      <w:pPr>
        <w:spacing w:after="0"/>
        <w:jc w:val="both"/>
        <w:rPr>
          <w:sz w:val="24"/>
          <w:szCs w:val="20"/>
        </w:rPr>
      </w:pPr>
    </w:p>
    <w:p w14:paraId="3E83C06F" w14:textId="77777777" w:rsidR="00CA7026" w:rsidRDefault="00CA7026" w:rsidP="00CF7B2E">
      <w:pPr>
        <w:spacing w:after="0"/>
        <w:jc w:val="both"/>
        <w:rPr>
          <w:sz w:val="24"/>
          <w:szCs w:val="20"/>
        </w:rPr>
      </w:pPr>
    </w:p>
    <w:p w14:paraId="4B74F8C4" w14:textId="77777777" w:rsidR="002B4735" w:rsidRPr="002B4735" w:rsidRDefault="002B4735" w:rsidP="002B4735">
      <w:pPr>
        <w:spacing w:after="0"/>
        <w:jc w:val="both"/>
        <w:rPr>
          <w:sz w:val="24"/>
          <w:szCs w:val="24"/>
        </w:rPr>
      </w:pPr>
      <w:r w:rsidRPr="002B4735">
        <w:rPr>
          <w:sz w:val="24"/>
          <w:szCs w:val="24"/>
        </w:rPr>
        <w:t xml:space="preserve">Руководитель </w:t>
      </w:r>
    </w:p>
    <w:p w14:paraId="61784CEB" w14:textId="77777777" w:rsidR="002B4735" w:rsidRPr="002B4735" w:rsidRDefault="002B4735" w:rsidP="002B4735">
      <w:pPr>
        <w:tabs>
          <w:tab w:val="left" w:pos="4253"/>
          <w:tab w:val="left" w:pos="9356"/>
        </w:tabs>
        <w:spacing w:after="0"/>
        <w:jc w:val="both"/>
        <w:rPr>
          <w:sz w:val="24"/>
          <w:szCs w:val="24"/>
        </w:rPr>
      </w:pPr>
      <w:r w:rsidRPr="002B4735">
        <w:rPr>
          <w:sz w:val="24"/>
          <w:szCs w:val="24"/>
        </w:rPr>
        <w:t xml:space="preserve">рыбоводного хозяйства </w:t>
      </w:r>
      <w:r w:rsidRPr="002B4735">
        <w:rPr>
          <w:sz w:val="24"/>
          <w:szCs w:val="24"/>
        </w:rPr>
        <w:tab/>
        <w:t xml:space="preserve">___________________________ </w:t>
      </w:r>
      <w:r w:rsidRPr="002B4735">
        <w:rPr>
          <w:sz w:val="24"/>
          <w:szCs w:val="24"/>
        </w:rPr>
        <w:tab/>
        <w:t>___________________________</w:t>
      </w:r>
    </w:p>
    <w:p w14:paraId="5F2BCBC7" w14:textId="77777777" w:rsidR="002B4735" w:rsidRPr="002B4735" w:rsidRDefault="002B4735" w:rsidP="002B4735">
      <w:pPr>
        <w:tabs>
          <w:tab w:val="left" w:pos="5387"/>
          <w:tab w:val="left" w:pos="10773"/>
        </w:tabs>
        <w:spacing w:after="0"/>
        <w:ind w:firstLine="708"/>
        <w:jc w:val="both"/>
        <w:rPr>
          <w:sz w:val="24"/>
          <w:szCs w:val="24"/>
        </w:rPr>
      </w:pPr>
      <w:r w:rsidRPr="002B4735">
        <w:rPr>
          <w:sz w:val="24"/>
          <w:szCs w:val="24"/>
        </w:rPr>
        <w:tab/>
      </w:r>
      <w:r w:rsidRPr="002B4735">
        <w:rPr>
          <w:sz w:val="20"/>
          <w:szCs w:val="20"/>
        </w:rPr>
        <w:t xml:space="preserve">(подпись) </w:t>
      </w:r>
      <w:r w:rsidRPr="002B4735">
        <w:rPr>
          <w:sz w:val="24"/>
          <w:szCs w:val="24"/>
        </w:rPr>
        <w:tab/>
      </w:r>
      <w:r w:rsidRPr="002B4735">
        <w:rPr>
          <w:sz w:val="20"/>
          <w:szCs w:val="20"/>
        </w:rPr>
        <w:t>(ФИО)</w:t>
      </w:r>
    </w:p>
    <w:p w14:paraId="2E358D87" w14:textId="77777777" w:rsidR="002B4735" w:rsidRPr="002B4735" w:rsidRDefault="002B4735" w:rsidP="002B4735">
      <w:pPr>
        <w:pStyle w:val="af2"/>
        <w:spacing w:before="0" w:beforeAutospacing="0" w:after="0" w:afterAutospacing="0"/>
        <w:jc w:val="center"/>
      </w:pPr>
    </w:p>
    <w:p w14:paraId="57832DA9" w14:textId="77777777" w:rsidR="002B4735" w:rsidRPr="002B4735" w:rsidRDefault="002B4735" w:rsidP="002B4735">
      <w:pPr>
        <w:pStyle w:val="af2"/>
        <w:spacing w:before="0" w:beforeAutospacing="0" w:after="0" w:afterAutospacing="0"/>
        <w:jc w:val="center"/>
      </w:pPr>
      <w:r w:rsidRPr="002B4735">
        <w:t>М. П. (при наличии)</w:t>
      </w:r>
    </w:p>
    <w:p w14:paraId="5E7BA062" w14:textId="77777777" w:rsidR="002B4735" w:rsidRPr="002B4735" w:rsidRDefault="002B4735" w:rsidP="002B4735">
      <w:pPr>
        <w:spacing w:after="0"/>
        <w:ind w:left="-5" w:right="57"/>
        <w:jc w:val="both"/>
        <w:rPr>
          <w:sz w:val="24"/>
          <w:szCs w:val="24"/>
        </w:rPr>
      </w:pPr>
    </w:p>
    <w:p w14:paraId="47C4B055" w14:textId="77777777" w:rsidR="002B4735" w:rsidRPr="002B4735" w:rsidRDefault="002B4735" w:rsidP="002B4735">
      <w:pPr>
        <w:spacing w:after="0"/>
        <w:ind w:left="-5" w:right="57"/>
        <w:jc w:val="both"/>
        <w:rPr>
          <w:rFonts w:cs="Times New Roman"/>
          <w:sz w:val="24"/>
          <w:szCs w:val="24"/>
        </w:rPr>
      </w:pPr>
      <w:r w:rsidRPr="002B4735">
        <w:rPr>
          <w:sz w:val="24"/>
          <w:szCs w:val="24"/>
        </w:rPr>
        <w:t xml:space="preserve">Дата составления документа </w:t>
      </w:r>
      <w:r w:rsidRPr="002B4735">
        <w:rPr>
          <w:rFonts w:cs="Times New Roman"/>
          <w:sz w:val="24"/>
          <w:szCs w:val="24"/>
        </w:rPr>
        <w:t>«___» __________20___ года</w:t>
      </w:r>
    </w:p>
    <w:p w14:paraId="2B6AE981" w14:textId="267E043A" w:rsidR="006254D7" w:rsidRPr="002B4735" w:rsidRDefault="006254D7" w:rsidP="002B4735">
      <w:pPr>
        <w:spacing w:after="0"/>
        <w:jc w:val="both"/>
        <w:rPr>
          <w:sz w:val="24"/>
          <w:szCs w:val="24"/>
        </w:rPr>
      </w:pPr>
    </w:p>
    <w:sectPr w:rsidR="006254D7" w:rsidRPr="002B4735" w:rsidSect="002B4735">
      <w:headerReference w:type="default" r:id="rId8"/>
      <w:pgSz w:w="16838" w:h="11906" w:orient="landscape" w:code="9"/>
      <w:pgMar w:top="1021" w:right="680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82D3" w14:textId="77777777" w:rsidR="00183517" w:rsidRDefault="00183517" w:rsidP="00A13177">
      <w:pPr>
        <w:spacing w:after="0"/>
      </w:pPr>
      <w:r>
        <w:separator/>
      </w:r>
    </w:p>
  </w:endnote>
  <w:endnote w:type="continuationSeparator" w:id="0">
    <w:p w14:paraId="633541B7" w14:textId="77777777" w:rsidR="00183517" w:rsidRDefault="00183517" w:rsidP="00A131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DD60" w14:textId="77777777" w:rsidR="00183517" w:rsidRDefault="00183517" w:rsidP="00A13177">
      <w:pPr>
        <w:spacing w:after="0"/>
      </w:pPr>
      <w:r>
        <w:separator/>
      </w:r>
    </w:p>
  </w:footnote>
  <w:footnote w:type="continuationSeparator" w:id="0">
    <w:p w14:paraId="1AD3D4B3" w14:textId="77777777" w:rsidR="00183517" w:rsidRDefault="00183517" w:rsidP="00A131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271564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28D3F20F" w14:textId="3A2CB86F" w:rsidR="00A13177" w:rsidRPr="00B84854" w:rsidRDefault="00A13177" w:rsidP="00B84854">
        <w:pPr>
          <w:pStyle w:val="ae"/>
          <w:jc w:val="center"/>
          <w:rPr>
            <w:sz w:val="24"/>
            <w:szCs w:val="20"/>
          </w:rPr>
        </w:pPr>
        <w:r w:rsidRPr="00B84854">
          <w:rPr>
            <w:sz w:val="24"/>
            <w:szCs w:val="20"/>
          </w:rPr>
          <w:fldChar w:fldCharType="begin"/>
        </w:r>
        <w:r w:rsidRPr="00B84854">
          <w:rPr>
            <w:sz w:val="24"/>
            <w:szCs w:val="20"/>
          </w:rPr>
          <w:instrText>PAGE   \* MERGEFORMAT</w:instrText>
        </w:r>
        <w:r w:rsidRPr="00B84854">
          <w:rPr>
            <w:sz w:val="24"/>
            <w:szCs w:val="20"/>
          </w:rPr>
          <w:fldChar w:fldCharType="separate"/>
        </w:r>
        <w:r w:rsidR="00D457BB" w:rsidRPr="00B84854">
          <w:rPr>
            <w:noProof/>
            <w:sz w:val="24"/>
            <w:szCs w:val="20"/>
          </w:rPr>
          <w:t>2</w:t>
        </w:r>
        <w:r w:rsidRPr="00B84854">
          <w:rPr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3F4"/>
    <w:multiLevelType w:val="hybridMultilevel"/>
    <w:tmpl w:val="2A80C67A"/>
    <w:lvl w:ilvl="0" w:tplc="55C84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DC531D"/>
    <w:multiLevelType w:val="hybridMultilevel"/>
    <w:tmpl w:val="4EF22D80"/>
    <w:lvl w:ilvl="0" w:tplc="A8CAFD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F5683D"/>
    <w:multiLevelType w:val="hybridMultilevel"/>
    <w:tmpl w:val="747412E2"/>
    <w:lvl w:ilvl="0" w:tplc="8A56AE4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DD05C5"/>
    <w:multiLevelType w:val="hybridMultilevel"/>
    <w:tmpl w:val="299EE796"/>
    <w:lvl w:ilvl="0" w:tplc="CB2AA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1671300">
    <w:abstractNumId w:val="3"/>
  </w:num>
  <w:num w:numId="2" w16cid:durableId="1540433228">
    <w:abstractNumId w:val="1"/>
  </w:num>
  <w:num w:numId="3" w16cid:durableId="71439952">
    <w:abstractNumId w:val="2"/>
  </w:num>
  <w:num w:numId="4" w16cid:durableId="131120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79"/>
    <w:rsid w:val="00021B11"/>
    <w:rsid w:val="000B7D73"/>
    <w:rsid w:val="000C7999"/>
    <w:rsid w:val="00105622"/>
    <w:rsid w:val="00126296"/>
    <w:rsid w:val="00183517"/>
    <w:rsid w:val="001A6437"/>
    <w:rsid w:val="00222F31"/>
    <w:rsid w:val="002865C8"/>
    <w:rsid w:val="002A33BB"/>
    <w:rsid w:val="002B4735"/>
    <w:rsid w:val="002C4C9C"/>
    <w:rsid w:val="002D437C"/>
    <w:rsid w:val="0031063D"/>
    <w:rsid w:val="00372747"/>
    <w:rsid w:val="003C4BB5"/>
    <w:rsid w:val="003D7B22"/>
    <w:rsid w:val="003F0657"/>
    <w:rsid w:val="00407D27"/>
    <w:rsid w:val="0043358F"/>
    <w:rsid w:val="004C03D4"/>
    <w:rsid w:val="004D2AE9"/>
    <w:rsid w:val="005A6F43"/>
    <w:rsid w:val="005B6B02"/>
    <w:rsid w:val="005C1184"/>
    <w:rsid w:val="005D7884"/>
    <w:rsid w:val="005E19EF"/>
    <w:rsid w:val="005F0910"/>
    <w:rsid w:val="0061133C"/>
    <w:rsid w:val="006254D7"/>
    <w:rsid w:val="0064596E"/>
    <w:rsid w:val="00655D4D"/>
    <w:rsid w:val="006B0939"/>
    <w:rsid w:val="006C0B77"/>
    <w:rsid w:val="006F662B"/>
    <w:rsid w:val="007030E2"/>
    <w:rsid w:val="007171E3"/>
    <w:rsid w:val="00722C0C"/>
    <w:rsid w:val="00740AFA"/>
    <w:rsid w:val="00745652"/>
    <w:rsid w:val="00777BBB"/>
    <w:rsid w:val="007848BF"/>
    <w:rsid w:val="00805E24"/>
    <w:rsid w:val="008211D0"/>
    <w:rsid w:val="00823A9B"/>
    <w:rsid w:val="008242FF"/>
    <w:rsid w:val="00825D51"/>
    <w:rsid w:val="00835CBB"/>
    <w:rsid w:val="00841402"/>
    <w:rsid w:val="00847AA9"/>
    <w:rsid w:val="00870751"/>
    <w:rsid w:val="00890779"/>
    <w:rsid w:val="0089405D"/>
    <w:rsid w:val="008A04E2"/>
    <w:rsid w:val="008D3108"/>
    <w:rsid w:val="008D65D1"/>
    <w:rsid w:val="008F09EE"/>
    <w:rsid w:val="00922C48"/>
    <w:rsid w:val="00975DBA"/>
    <w:rsid w:val="009949A5"/>
    <w:rsid w:val="009D3FD3"/>
    <w:rsid w:val="009D7F4E"/>
    <w:rsid w:val="00A13177"/>
    <w:rsid w:val="00A31109"/>
    <w:rsid w:val="00A3332B"/>
    <w:rsid w:val="00AC0F9E"/>
    <w:rsid w:val="00AF0C5F"/>
    <w:rsid w:val="00B505C4"/>
    <w:rsid w:val="00B67E98"/>
    <w:rsid w:val="00B84854"/>
    <w:rsid w:val="00B915B7"/>
    <w:rsid w:val="00BC37DA"/>
    <w:rsid w:val="00BE5E9C"/>
    <w:rsid w:val="00BF3E89"/>
    <w:rsid w:val="00C33A50"/>
    <w:rsid w:val="00C43A57"/>
    <w:rsid w:val="00C85AE9"/>
    <w:rsid w:val="00CA7026"/>
    <w:rsid w:val="00CE72DD"/>
    <w:rsid w:val="00CF7B2E"/>
    <w:rsid w:val="00D0685C"/>
    <w:rsid w:val="00D36E4D"/>
    <w:rsid w:val="00D457BB"/>
    <w:rsid w:val="00D629A2"/>
    <w:rsid w:val="00D72991"/>
    <w:rsid w:val="00D96EB8"/>
    <w:rsid w:val="00DA6364"/>
    <w:rsid w:val="00DA71F1"/>
    <w:rsid w:val="00DB308A"/>
    <w:rsid w:val="00DC045B"/>
    <w:rsid w:val="00DF3848"/>
    <w:rsid w:val="00E053A4"/>
    <w:rsid w:val="00E241EE"/>
    <w:rsid w:val="00E77253"/>
    <w:rsid w:val="00E972F6"/>
    <w:rsid w:val="00EA59DF"/>
    <w:rsid w:val="00EB653F"/>
    <w:rsid w:val="00ED3F98"/>
    <w:rsid w:val="00EE4070"/>
    <w:rsid w:val="00EE7E9A"/>
    <w:rsid w:val="00F12C76"/>
    <w:rsid w:val="00F333AB"/>
    <w:rsid w:val="00FB23F5"/>
    <w:rsid w:val="00FB5F86"/>
    <w:rsid w:val="00FD7C81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2D05"/>
  <w15:chartTrackingRefBased/>
  <w15:docId w15:val="{DB7FFA35-65ED-41CF-8DEA-BB44138B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0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7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7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7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7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7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7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07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07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077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077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07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07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07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07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0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7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0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0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07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0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077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07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077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077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F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FD7C81"/>
    <w:pPr>
      <w:spacing w:after="0" w:line="240" w:lineRule="auto"/>
    </w:pPr>
    <w:rPr>
      <w:rFonts w:ascii="Calibri" w:eastAsia="Times New Roman" w:hAnsi="Calibri" w:cs="Times New Roman"/>
      <w:kern w:val="2"/>
      <w:lang w:eastAsia="ru-RU"/>
    </w:rPr>
  </w:style>
  <w:style w:type="paragraph" w:styleId="ae">
    <w:name w:val="header"/>
    <w:basedOn w:val="a"/>
    <w:link w:val="af"/>
    <w:uiPriority w:val="99"/>
    <w:unhideWhenUsed/>
    <w:rsid w:val="00A13177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A13177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A13177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A13177"/>
    <w:rPr>
      <w:rFonts w:ascii="Times New Roman" w:hAnsi="Times New Roman"/>
      <w:sz w:val="28"/>
    </w:rPr>
  </w:style>
  <w:style w:type="paragraph" w:styleId="af2">
    <w:name w:val="Normal (Web)"/>
    <w:basedOn w:val="a"/>
    <w:uiPriority w:val="99"/>
    <w:rsid w:val="002B473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A609-A956-4F07-90E0-9539F2E2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Абрамчук Анастасия Александровна</dc:creator>
  <cp:keywords/>
  <dc:description/>
  <cp:lastModifiedBy>Сенченко Ксения Владимировна</cp:lastModifiedBy>
  <cp:revision>54</cp:revision>
  <dcterms:created xsi:type="dcterms:W3CDTF">2025-02-10T09:12:00Z</dcterms:created>
  <dcterms:modified xsi:type="dcterms:W3CDTF">2025-10-21T11:44:00Z</dcterms:modified>
</cp:coreProperties>
</file>